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0C9F8" w14:textId="77777777" w:rsidR="0070345B" w:rsidRPr="001E6E0B" w:rsidRDefault="0070345B" w:rsidP="000D4E1B">
      <w:pPr>
        <w:jc w:val="center"/>
        <w:rPr>
          <w:b/>
          <w:lang w:val="kk-KZ" w:eastAsia="ru-RU"/>
        </w:rPr>
      </w:pPr>
      <w:r w:rsidRPr="001E6E0B">
        <w:rPr>
          <w:b/>
          <w:lang w:val="kk-KZ" w:eastAsia="ru-RU"/>
        </w:rPr>
        <w:t>Халықаралық рецензияланатын басылымдағы жарияланымдар тізімі</w:t>
      </w:r>
    </w:p>
    <w:p w14:paraId="2D10EC50" w14:textId="77777777" w:rsidR="000B4920" w:rsidRPr="001E6E0B" w:rsidRDefault="000B4920" w:rsidP="000D4E1B">
      <w:pPr>
        <w:jc w:val="center"/>
        <w:rPr>
          <w:lang w:val="kk-KZ" w:eastAsia="ru-RU"/>
        </w:rPr>
      </w:pPr>
    </w:p>
    <w:p w14:paraId="7D467BE5" w14:textId="674C6DD1" w:rsidR="0070345B" w:rsidRPr="001E6E0B" w:rsidRDefault="000B4920" w:rsidP="000D4E1B">
      <w:pPr>
        <w:jc w:val="center"/>
        <w:rPr>
          <w:u w:val="single"/>
          <w:lang w:eastAsia="ru-RU"/>
        </w:rPr>
      </w:pPr>
      <w:r w:rsidRPr="001E6E0B">
        <w:rPr>
          <w:lang w:val="kk-KZ" w:eastAsia="ru-RU"/>
        </w:rPr>
        <w:t>Үміткер</w:t>
      </w:r>
      <w:r w:rsidR="00162CF5">
        <w:rPr>
          <w:lang w:val="en-US" w:eastAsia="ru-RU"/>
        </w:rPr>
        <w:t xml:space="preserve"> - </w:t>
      </w:r>
      <w:r w:rsidRPr="001E6E0B">
        <w:rPr>
          <w:lang w:val="kk-KZ" w:eastAsia="ru-RU"/>
        </w:rPr>
        <w:t xml:space="preserve"> </w:t>
      </w:r>
      <w:r w:rsidR="00B22923" w:rsidRPr="001E6E0B">
        <w:rPr>
          <w:lang w:eastAsia="ru-RU"/>
        </w:rPr>
        <w:t>Ыдырыс Әлібек</w:t>
      </w:r>
    </w:p>
    <w:p w14:paraId="140C014C" w14:textId="1EA5A7AC" w:rsidR="0070345B" w:rsidRPr="001E6E0B" w:rsidRDefault="0070345B" w:rsidP="00162CF5">
      <w:pPr>
        <w:ind w:left="450"/>
        <w:jc w:val="center"/>
        <w:rPr>
          <w:lang w:val="kk-KZ" w:eastAsia="ru-RU"/>
        </w:rPr>
      </w:pPr>
      <w:r w:rsidRPr="001E6E0B">
        <w:rPr>
          <w:lang w:val="kk-KZ" w:eastAsia="ru-RU"/>
        </w:rPr>
        <w:t>Автордың идентификаторы (болған жағдайда):</w:t>
      </w:r>
    </w:p>
    <w:p w14:paraId="2B9A72E3" w14:textId="0AC92B68" w:rsidR="00595B5D" w:rsidRPr="000D4E1B" w:rsidRDefault="00B9716E" w:rsidP="00162CF5">
      <w:pPr>
        <w:ind w:left="450"/>
        <w:jc w:val="center"/>
        <w:rPr>
          <w:lang w:val="kk-KZ" w:eastAsia="ru-RU"/>
        </w:rPr>
      </w:pPr>
      <w:r w:rsidRPr="001E6E0B">
        <w:rPr>
          <w:lang w:val="kk-KZ" w:eastAsia="ru-RU"/>
        </w:rPr>
        <w:t xml:space="preserve">Scopus Author </w:t>
      </w:r>
      <w:r w:rsidRPr="000D4E1B">
        <w:rPr>
          <w:lang w:val="kk-KZ" w:eastAsia="ru-RU"/>
        </w:rPr>
        <w:t xml:space="preserve">ID: </w:t>
      </w:r>
      <w:r w:rsidR="000D4E1B" w:rsidRPr="004B2E35">
        <w:rPr>
          <w:color w:val="2E2E2E"/>
          <w:shd w:val="clear" w:color="auto" w:fill="FFFFFF"/>
        </w:rPr>
        <w:t>57203985421</w:t>
      </w:r>
    </w:p>
    <w:p w14:paraId="5F3643BB" w14:textId="2C73DB9E" w:rsidR="004037F5" w:rsidRPr="000D4E1B" w:rsidRDefault="00B9716E" w:rsidP="00162CF5">
      <w:pPr>
        <w:ind w:left="450" w:hanging="426"/>
        <w:jc w:val="center"/>
        <w:rPr>
          <w:lang w:val="en-US"/>
        </w:rPr>
      </w:pPr>
      <w:r w:rsidRPr="000D4E1B">
        <w:rPr>
          <w:lang w:val="kk-KZ" w:eastAsia="ru-RU"/>
        </w:rPr>
        <w:t xml:space="preserve">Web of Science Researcher ID: </w:t>
      </w:r>
      <w:r w:rsidR="000D4E1B" w:rsidRPr="000D4E1B">
        <w:rPr>
          <w:shd w:val="clear" w:color="auto" w:fill="FFFFFF"/>
          <w:lang w:val="en-US"/>
        </w:rPr>
        <w:t>M-5723-2013</w:t>
      </w:r>
    </w:p>
    <w:p w14:paraId="091BAE04" w14:textId="527D35D7" w:rsidR="000D4E1B" w:rsidRPr="000D4E1B" w:rsidRDefault="00B9716E" w:rsidP="00162CF5">
      <w:pPr>
        <w:shd w:val="clear" w:color="auto" w:fill="FFFFFF"/>
        <w:suppressAutoHyphens w:val="0"/>
        <w:ind w:left="450"/>
        <w:jc w:val="center"/>
        <w:rPr>
          <w:lang w:val="en-US" w:eastAsia="en-US"/>
        </w:rPr>
      </w:pPr>
      <w:r w:rsidRPr="000D4E1B">
        <w:rPr>
          <w:lang w:val="kk-KZ" w:eastAsia="ru-RU"/>
        </w:rPr>
        <w:t xml:space="preserve">ORCID: </w:t>
      </w:r>
      <w:hyperlink r:id="rId8" w:history="1">
        <w:r w:rsidR="000D4E1B" w:rsidRPr="005B2DCB">
          <w:rPr>
            <w:rStyle w:val="a5"/>
            <w:bdr w:val="none" w:sz="0" w:space="0" w:color="auto" w:frame="1"/>
            <w:lang w:val="en-US" w:eastAsia="en-US"/>
          </w:rPr>
          <w:t>https://orcid.org/0000-0002-5561-0856</w:t>
        </w:r>
      </w:hyperlink>
    </w:p>
    <w:p w14:paraId="11D478C2" w14:textId="77777777" w:rsidR="0070345B" w:rsidRPr="001E6E0B" w:rsidRDefault="0070345B" w:rsidP="001E6E0B">
      <w:pPr>
        <w:rPr>
          <w:lang w:val="kk-KZ" w:eastAsia="ru-RU"/>
        </w:rPr>
      </w:pPr>
    </w:p>
    <w:tbl>
      <w:tblPr>
        <w:tblpPr w:leftFromText="180" w:rightFromText="180" w:bottomFromText="200" w:vertAnchor="text" w:horzAnchor="margin" w:tblpX="-2" w:tblpY="102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35"/>
        <w:gridCol w:w="1038"/>
        <w:gridCol w:w="2539"/>
        <w:gridCol w:w="1571"/>
        <w:gridCol w:w="1418"/>
        <w:gridCol w:w="1304"/>
        <w:gridCol w:w="2750"/>
        <w:gridCol w:w="1221"/>
      </w:tblGrid>
      <w:tr w:rsidR="001E6E0B" w:rsidRPr="00965E95" w14:paraId="519C8FF3" w14:textId="77777777" w:rsidTr="002C700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66DF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№</w:t>
            </w:r>
          </w:p>
          <w:p w14:paraId="125C3BED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val="kk-KZ" w:eastAsia="ru-RU"/>
              </w:rPr>
              <w:t>р/н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AE70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val="kk-KZ" w:eastAsia="ru-RU"/>
              </w:rPr>
              <w:t>Жарияланымның атауы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F97F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val="kk-KZ" w:eastAsia="ru-RU"/>
              </w:rPr>
              <w:t>Жарияланым түрі (мақала, шолу, т.б.)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4BE2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val="kk-KZ" w:eastAsia="ru-RU"/>
              </w:rPr>
              <w:t xml:space="preserve">Журналдың атауы, жариялау жылы (деректер базалары бойынша), </w:t>
            </w:r>
            <w:r w:rsidRPr="00965E95">
              <w:rPr>
                <w:lang w:val="en-US" w:eastAsia="ru-RU"/>
              </w:rPr>
              <w:t>DOI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19A3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val="kk-KZ" w:eastAsia="ru-RU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3158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val="kk-KZ"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07A" w14:textId="77777777" w:rsidR="0070345B" w:rsidRPr="00965E95" w:rsidRDefault="0070345B" w:rsidP="001E6E0B">
            <w:pPr>
              <w:rPr>
                <w:lang w:val="kk-KZ" w:eastAsia="ru-RU"/>
              </w:rPr>
            </w:pPr>
            <w:r w:rsidRPr="00965E95">
              <w:rPr>
                <w:lang w:val="kk-KZ" w:eastAsia="ru-RU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642F" w14:textId="77777777" w:rsidR="0070345B" w:rsidRPr="00965E95" w:rsidRDefault="0070345B" w:rsidP="001E6E0B">
            <w:pPr>
              <w:rPr>
                <w:lang w:val="kk-KZ" w:eastAsia="ru-RU"/>
              </w:rPr>
            </w:pPr>
            <w:r w:rsidRPr="00965E95">
              <w:rPr>
                <w:lang w:val="kk-KZ" w:eastAsia="ru-RU"/>
              </w:rPr>
              <w:t>Авторлар</w:t>
            </w:r>
            <w:r w:rsidR="000B4920" w:rsidRPr="00965E95">
              <w:rPr>
                <w:lang w:val="kk-KZ" w:eastAsia="ru-RU"/>
              </w:rPr>
              <w:t>-</w:t>
            </w:r>
            <w:r w:rsidRPr="00965E95">
              <w:rPr>
                <w:lang w:val="kk-KZ" w:eastAsia="ru-RU"/>
              </w:rPr>
              <w:t>дың АЖТ (үміткердің АЖТ сызу)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644C" w14:textId="77777777" w:rsidR="0070345B" w:rsidRPr="00965E95" w:rsidRDefault="000B4920" w:rsidP="001E6E0B">
            <w:pPr>
              <w:rPr>
                <w:lang w:val="kk-KZ" w:eastAsia="ru-RU"/>
              </w:rPr>
            </w:pPr>
            <w:r w:rsidRPr="00965E95">
              <w:rPr>
                <w:lang w:val="kk-KZ" w:eastAsia="ru-RU"/>
              </w:rPr>
              <w:t>Үміткердің рө</w:t>
            </w:r>
            <w:r w:rsidR="0070345B" w:rsidRPr="00965E95">
              <w:rPr>
                <w:lang w:val="kk-KZ" w:eastAsia="ru-RU"/>
              </w:rPr>
              <w:t>лі (теңавтор, бірінші автор немесе корреспонденция үшін автор)</w:t>
            </w:r>
          </w:p>
        </w:tc>
      </w:tr>
      <w:tr w:rsidR="001E6E0B" w:rsidRPr="00965E95" w14:paraId="236D7FF5" w14:textId="77777777" w:rsidTr="002C700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D08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615B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6DE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5F13" w14:textId="77777777" w:rsidR="0070345B" w:rsidRPr="00965E95" w:rsidRDefault="0070345B" w:rsidP="001E6E0B">
            <w:pPr>
              <w:rPr>
                <w:lang w:val="kk-KZ" w:eastAsia="ru-RU"/>
              </w:rPr>
            </w:pPr>
            <w:r w:rsidRPr="00965E95">
              <w:rPr>
                <w:lang w:val="kk-KZ" w:eastAsia="ru-RU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403B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F9A9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D9E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FEBE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786C" w14:textId="77777777" w:rsidR="0070345B" w:rsidRPr="00965E95" w:rsidRDefault="0070345B" w:rsidP="001E6E0B">
            <w:pPr>
              <w:rPr>
                <w:lang w:eastAsia="ru-RU"/>
              </w:rPr>
            </w:pPr>
            <w:r w:rsidRPr="00965E95">
              <w:rPr>
                <w:lang w:eastAsia="ru-RU"/>
              </w:rPr>
              <w:t>9</w:t>
            </w:r>
          </w:p>
        </w:tc>
      </w:tr>
      <w:tr w:rsidR="001E6E0B" w:rsidRPr="00965E95" w14:paraId="60F7659D" w14:textId="77777777" w:rsidTr="002C700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0BD" w14:textId="77777777" w:rsidR="009E458F" w:rsidRPr="00965E95" w:rsidRDefault="009E458F" w:rsidP="001E6E0B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F5A" w14:textId="6D09E521" w:rsidR="009E458F" w:rsidRPr="00965E95" w:rsidRDefault="00B42F54" w:rsidP="001E6E0B">
            <w:pPr>
              <w:pStyle w:val="4"/>
              <w:shd w:val="clear" w:color="auto" w:fill="FFFFFF"/>
              <w:ind w:left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965E95">
              <w:rPr>
                <w:rFonts w:ascii="Times New Roman" w:eastAsia="Times New Roman" w:hAnsi="Times New Roman" w:cs="Times New Roman"/>
                <w:b w:val="0"/>
                <w:bCs w:val="0"/>
                <w:lang w:eastAsia="ar-SA"/>
              </w:rPr>
              <w:t xml:space="preserve">The </w:t>
            </w:r>
            <w:r w:rsidR="001506FC" w:rsidRPr="00965E95">
              <w:rPr>
                <w:rFonts w:ascii="Times New Roman" w:eastAsia="Times New Roman" w:hAnsi="Times New Roman" w:cs="Times New Roman"/>
                <w:b w:val="0"/>
                <w:bCs w:val="0"/>
                <w:lang w:eastAsia="ar-SA"/>
              </w:rPr>
              <w:t xml:space="preserve">systematic assessment of the membrane-stabilizing and antioxidant activities of several </w:t>
            </w:r>
            <w:r w:rsidRPr="00965E95">
              <w:rPr>
                <w:rFonts w:ascii="Times New Roman" w:eastAsia="Times New Roman" w:hAnsi="Times New Roman" w:cs="Times New Roman"/>
                <w:b w:val="0"/>
                <w:bCs w:val="0"/>
                <w:lang w:eastAsia="ar-SA"/>
              </w:rPr>
              <w:t xml:space="preserve">Kazakhstani </w:t>
            </w:r>
            <w:r w:rsidR="001506FC" w:rsidRPr="00965E95">
              <w:rPr>
                <w:rFonts w:ascii="Times New Roman" w:eastAsia="Times New Roman" w:hAnsi="Times New Roman" w:cs="Times New Roman"/>
                <w:b w:val="0"/>
                <w:bCs w:val="0"/>
                <w:lang w:eastAsia="ar-SA"/>
              </w:rPr>
              <w:t xml:space="preserve">plants </w:t>
            </w:r>
            <w:r w:rsidRPr="00965E95">
              <w:rPr>
                <w:rFonts w:ascii="Times New Roman" w:eastAsia="Times New Roman" w:hAnsi="Times New Roman" w:cs="Times New Roman"/>
                <w:b w:val="0"/>
                <w:bCs w:val="0"/>
                <w:lang w:eastAsia="ar-SA"/>
              </w:rPr>
              <w:t xml:space="preserve">in the Asteraceae </w:t>
            </w:r>
            <w:r w:rsidR="001506FC" w:rsidRPr="00965E95">
              <w:rPr>
                <w:rFonts w:ascii="Times New Roman" w:eastAsia="Times New Roman" w:hAnsi="Times New Roman" w:cs="Times New Roman"/>
                <w:b w:val="0"/>
                <w:bCs w:val="0"/>
                <w:lang w:eastAsia="ar-SA"/>
              </w:rPr>
              <w:t xml:space="preserve">family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B1D" w14:textId="77777777" w:rsidR="009E458F" w:rsidRPr="00965E95" w:rsidRDefault="009E458F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Мақала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4C22" w14:textId="00B8E4B3" w:rsidR="00336BB2" w:rsidRDefault="00B42F54" w:rsidP="001E6E0B">
            <w:pPr>
              <w:rPr>
                <w:lang w:val="en-US"/>
              </w:rPr>
            </w:pPr>
            <w:r w:rsidRPr="00965E95">
              <w:rPr>
                <w:lang w:val="en-US"/>
              </w:rPr>
              <w:t xml:space="preserve">Plants 2024, 13(1), 96; </w:t>
            </w:r>
            <w:hyperlink r:id="rId9" w:history="1">
              <w:r w:rsidR="00336BB2" w:rsidRPr="0027207C">
                <w:rPr>
                  <w:rStyle w:val="a5"/>
                  <w:lang w:val="en-US"/>
                </w:rPr>
                <w:t>https://doi.org/10.3390/plants13010096</w:t>
              </w:r>
            </w:hyperlink>
            <w:r w:rsidR="00336BB2">
              <w:rPr>
                <w:lang w:val="en-US"/>
              </w:rPr>
              <w:t>.</w:t>
            </w:r>
          </w:p>
          <w:p w14:paraId="0368FDD8" w14:textId="311ADADB" w:rsidR="00336BB2" w:rsidRPr="00633ED1" w:rsidRDefault="00633ED1" w:rsidP="001E6E0B">
            <w:pPr>
              <w:rPr>
                <w:lang w:val="en-US"/>
              </w:rPr>
            </w:pPr>
            <w:hyperlink r:id="rId10" w:history="1">
              <w:r w:rsidRPr="00164B9A">
                <w:rPr>
                  <w:rStyle w:val="a5"/>
                  <w:lang w:val="en-US"/>
                </w:rPr>
                <w:t>https://www.scopus.com/record/display.uri?eid=2-s2.0-85181876213&amp;origin=resultslist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  <w:p w14:paraId="1212B108" w14:textId="52D8192E" w:rsidR="00336BB2" w:rsidRPr="00336BB2" w:rsidRDefault="00336BB2" w:rsidP="001E6E0B">
            <w:pPr>
              <w:rPr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366" w14:textId="7FE79082" w:rsidR="00260A26" w:rsidRPr="00965E95" w:rsidRDefault="00260A26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eastAsia="ru-RU"/>
              </w:rPr>
              <w:t>4.5</w:t>
            </w:r>
          </w:p>
          <w:p w14:paraId="721E369A" w14:textId="61E4489E" w:rsidR="009E458F" w:rsidRPr="00965E95" w:rsidRDefault="009E458F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B42F54" w:rsidRPr="00965E95">
              <w:rPr>
                <w:iCs/>
                <w:lang w:eastAsia="ru-RU"/>
              </w:rPr>
              <w:t>1</w:t>
            </w:r>
          </w:p>
          <w:p w14:paraId="0C21A2B7" w14:textId="77777777" w:rsidR="009E458F" w:rsidRPr="00965E95" w:rsidRDefault="009E458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342B571B" w14:textId="2C62E120" w:rsidR="00B42F54" w:rsidRPr="00965E95" w:rsidRDefault="00B41283" w:rsidP="001E6E0B">
            <w:pPr>
              <w:rPr>
                <w:lang w:val="en-US"/>
              </w:rPr>
            </w:pPr>
            <w:r w:rsidRPr="00965E95">
              <w:rPr>
                <w:lang w:val="en-US"/>
              </w:rPr>
              <w:t>Plant Sciences</w:t>
            </w:r>
          </w:p>
          <w:p w14:paraId="2883251B" w14:textId="4D16B9AE" w:rsidR="009E458F" w:rsidRPr="00965E95" w:rsidRDefault="009E458F" w:rsidP="001E6E0B">
            <w:pPr>
              <w:rPr>
                <w:iCs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677" w14:textId="77777777" w:rsidR="009E458F" w:rsidRPr="00965E95" w:rsidRDefault="009E458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2C23176A" w14:textId="4CFFC7B5" w:rsidR="009E458F" w:rsidRPr="00965E95" w:rsidRDefault="00B4128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WOS:001141130900001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637" w14:textId="66800F58" w:rsidR="00260A26" w:rsidRPr="00965E95" w:rsidRDefault="009E458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</w:t>
            </w:r>
            <w:r w:rsidR="001506FC" w:rsidRPr="00965E95">
              <w:rPr>
                <w:iCs/>
                <w:lang w:eastAsia="ru-RU"/>
              </w:rPr>
              <w:t xml:space="preserve"> 6</w:t>
            </w:r>
            <w:r w:rsidR="001506FC" w:rsidRPr="00965E95">
              <w:rPr>
                <w:iCs/>
                <w:lang w:val="en-US" w:eastAsia="ru-RU"/>
              </w:rPr>
              <w:t>.5</w:t>
            </w:r>
          </w:p>
          <w:p w14:paraId="594606F0" w14:textId="0A11264B" w:rsidR="009E458F" w:rsidRPr="00965E95" w:rsidRDefault="009E458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="001506FC" w:rsidRPr="00965E95">
              <w:rPr>
                <w:iCs/>
                <w:lang w:val="en-US"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3539F6A9" w14:textId="77777777" w:rsidR="009E458F" w:rsidRPr="00965E95" w:rsidRDefault="009E458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="00B42F54" w:rsidRPr="00965E95">
              <w:rPr>
                <w:iCs/>
                <w:lang w:val="en-US" w:eastAsia="ru-RU"/>
              </w:rPr>
              <w:t>8</w:t>
            </w:r>
            <w:r w:rsidR="0049334F" w:rsidRPr="00965E95">
              <w:rPr>
                <w:iCs/>
                <w:lang w:val="en-US" w:eastAsia="ru-RU"/>
              </w:rPr>
              <w:t>5</w:t>
            </w:r>
          </w:p>
          <w:p w14:paraId="6E84FF53" w14:textId="12DBADB3" w:rsidR="0049334F" w:rsidRPr="00965E95" w:rsidRDefault="0049334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Plant Science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C14" w14:textId="41B4BB7E" w:rsidR="009E458F" w:rsidRPr="00965E95" w:rsidRDefault="00B42F54" w:rsidP="001E6E0B">
            <w:pPr>
              <w:rPr>
                <w:iCs/>
                <w:lang w:val="kk-KZ" w:eastAsia="ru-RU"/>
              </w:rPr>
            </w:pPr>
            <w:r w:rsidRPr="00965E95">
              <w:rPr>
                <w:b/>
                <w:bCs/>
                <w:u w:val="single"/>
                <w:lang w:val="kk-KZ"/>
              </w:rPr>
              <w:t>Ydyrys</w:t>
            </w:r>
            <w:r w:rsidR="00731B94" w:rsidRPr="00965E95">
              <w:rPr>
                <w:b/>
                <w:bCs/>
                <w:u w:val="single"/>
                <w:lang w:val="kk-KZ"/>
              </w:rPr>
              <w:t xml:space="preserve"> </w:t>
            </w:r>
            <w:r w:rsidRPr="00965E95">
              <w:rPr>
                <w:b/>
                <w:bCs/>
                <w:u w:val="single"/>
                <w:lang w:val="kk-KZ"/>
              </w:rPr>
              <w:t>A</w:t>
            </w:r>
            <w:r w:rsidR="00731B94" w:rsidRPr="00965E95">
              <w:rPr>
                <w:b/>
                <w:bCs/>
                <w:u w:val="single"/>
                <w:lang w:val="kk-KZ"/>
              </w:rPr>
              <w:t>,</w:t>
            </w:r>
            <w:r w:rsidR="00731B94" w:rsidRPr="00965E95">
              <w:rPr>
                <w:lang w:val="kk-KZ"/>
              </w:rPr>
              <w:t xml:space="preserve"> </w:t>
            </w:r>
            <w:r w:rsidRPr="00965E95">
              <w:rPr>
                <w:lang w:val="kk-KZ"/>
              </w:rPr>
              <w:t>Zhamanbayeva G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Zhaparkulova N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Aralbaeva A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Askerbay G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Kenzheyeva Z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Tussupbekova G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Syraiyl S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Kaparbay R</w:t>
            </w:r>
            <w:r w:rsidR="00731B94" w:rsidRPr="00965E95">
              <w:rPr>
                <w:lang w:val="kk-KZ"/>
              </w:rPr>
              <w:t>,</w:t>
            </w:r>
            <w:r w:rsidRPr="00965E95">
              <w:rPr>
                <w:lang w:val="kk-KZ"/>
              </w:rPr>
              <w:t xml:space="preserve"> Murzakhmetova M.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F5C" w14:textId="5B2DE28F" w:rsidR="009E458F" w:rsidRPr="00965E95" w:rsidRDefault="00B42F54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Б</w:t>
            </w:r>
            <w:r w:rsidRPr="00965E95">
              <w:rPr>
                <w:bCs/>
                <w:lang w:val="kk-KZ" w:eastAsia="ru-RU"/>
              </w:rPr>
              <w:t>ірінші автор немесе корреспонденция үшін автор</w:t>
            </w:r>
          </w:p>
        </w:tc>
      </w:tr>
      <w:tr w:rsidR="001E6E0B" w:rsidRPr="00965E95" w14:paraId="4113FB0E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85B" w14:textId="77777777" w:rsidR="00E25B11" w:rsidRPr="00965E95" w:rsidRDefault="00E25B11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  <w:r w:rsidRPr="00965E95">
              <w:rPr>
                <w:lang w:val="en-US" w:eastAsia="ru-RU"/>
              </w:rPr>
              <w:lastRenderedPageBreak/>
              <w:t xml:space="preserve">,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42EB" w14:textId="77777777" w:rsidR="009B2467" w:rsidRPr="00965E95" w:rsidRDefault="009B2467" w:rsidP="001E6E0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Phenolic compounds as Nrf2 inhibitors: potential applications in cancer therapy</w:t>
            </w:r>
          </w:p>
          <w:p w14:paraId="4D4B0CF3" w14:textId="77777777" w:rsidR="00E25B11" w:rsidRPr="00965E95" w:rsidRDefault="00E25B11" w:rsidP="001E6E0B">
            <w:pPr>
              <w:rPr>
                <w:b/>
                <w:lang w:val="en-US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1CE" w14:textId="427E3A7F" w:rsidR="00E25B11" w:rsidRPr="00965E95" w:rsidRDefault="001506FC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40A" w14:textId="5E41F333" w:rsidR="00336BB2" w:rsidRDefault="009B2467" w:rsidP="001E6E0B">
            <w:pPr>
              <w:shd w:val="clear" w:color="auto" w:fill="FFFFFF"/>
              <w:suppressAutoHyphens w:val="0"/>
              <w:rPr>
                <w:rStyle w:val="a5"/>
                <w:color w:val="auto"/>
                <w:lang w:val="en-US"/>
              </w:rPr>
            </w:pPr>
            <w:r w:rsidRPr="00965E95">
              <w:rPr>
                <w:lang w:val="en-US"/>
              </w:rPr>
              <w:t xml:space="preserve">Cell Communication and Signaling (2023) 21:89 </w:t>
            </w:r>
            <w:hyperlink r:id="rId11" w:history="1">
              <w:r w:rsidRPr="00965E95">
                <w:rPr>
                  <w:rStyle w:val="a5"/>
                  <w:color w:val="auto"/>
                  <w:lang w:val="en-US"/>
                </w:rPr>
                <w:t>https://doi.org/10.1186/s12964-023-01109-0</w:t>
              </w:r>
            </w:hyperlink>
          </w:p>
          <w:p w14:paraId="7E18BA2B" w14:textId="53322DE5" w:rsidR="00336BB2" w:rsidRPr="00633ED1" w:rsidRDefault="00633ED1" w:rsidP="001E6E0B">
            <w:pPr>
              <w:shd w:val="clear" w:color="auto" w:fill="FFFFFF"/>
              <w:suppressAutoHyphens w:val="0"/>
              <w:rPr>
                <w:u w:val="single"/>
                <w:lang w:val="en-US"/>
              </w:rPr>
            </w:pPr>
            <w:hyperlink r:id="rId12" w:history="1">
              <w:r w:rsidRPr="00164B9A">
                <w:rPr>
                  <w:rStyle w:val="a5"/>
                  <w:lang w:val="en-US"/>
                </w:rPr>
                <w:t>https://www.scopus.com/record/display.uri?eid=2-s2.0-85157976201&amp;origin=resultslist</w:t>
              </w:r>
            </w:hyperlink>
            <w:r w:rsidRPr="00633ED1">
              <w:rPr>
                <w:u w:val="single"/>
                <w:lang w:val="en-US"/>
              </w:rPr>
              <w:t xml:space="preserve"> </w:t>
            </w:r>
          </w:p>
          <w:p w14:paraId="3E3DF575" w14:textId="1C9E2B1D" w:rsidR="00E25B11" w:rsidRPr="00965E95" w:rsidRDefault="00E25B11" w:rsidP="001E6E0B">
            <w:pPr>
              <w:rPr>
                <w:i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6A0" w14:textId="77777777" w:rsidR="00D10EF2" w:rsidRPr="00965E95" w:rsidRDefault="00D10EF2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t>8.4</w:t>
            </w:r>
          </w:p>
          <w:p w14:paraId="69FE69B6" w14:textId="557D5146" w:rsidR="00E25B11" w:rsidRPr="00965E95" w:rsidRDefault="00E25B11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330D13" w:rsidRPr="00965E95">
              <w:rPr>
                <w:iCs/>
                <w:lang w:val="en-US" w:eastAsia="ru-RU"/>
              </w:rPr>
              <w:t>1</w:t>
            </w:r>
          </w:p>
          <w:p w14:paraId="602A4DA5" w14:textId="21650B1C" w:rsidR="00E25B11" w:rsidRPr="00965E95" w:rsidRDefault="00E25B11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</w:t>
            </w:r>
            <w:r w:rsidR="00260A26" w:rsidRPr="00965E95">
              <w:rPr>
                <w:iCs/>
                <w:lang w:val="en-US" w:eastAsia="ru-RU"/>
              </w:rPr>
              <w:t>3</w:t>
            </w:r>
          </w:p>
          <w:p w14:paraId="51F1ADAC" w14:textId="7B7A7094" w:rsidR="00E25B11" w:rsidRPr="00965E95" w:rsidRDefault="0049334F" w:rsidP="001E6E0B">
            <w:pPr>
              <w:rPr>
                <w:iCs/>
                <w:lang w:val="en-US" w:eastAsia="ru-RU"/>
              </w:rPr>
            </w:pPr>
            <w:r w:rsidRPr="00965E95">
              <w:rPr>
                <w:rFonts w:eastAsiaTheme="majorEastAsia"/>
              </w:rPr>
              <w:t xml:space="preserve">Cell </w:t>
            </w:r>
            <w:proofErr w:type="spellStart"/>
            <w:r w:rsidRPr="00965E95">
              <w:rPr>
                <w:rFonts w:eastAsiaTheme="majorEastAsia"/>
              </w:rPr>
              <w:t>biology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D8E" w14:textId="77777777" w:rsidR="00E25B11" w:rsidRPr="00965E95" w:rsidRDefault="00E25B11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0D6353E9" w14:textId="0416C5F4" w:rsidR="00E25B11" w:rsidRPr="00965E95" w:rsidRDefault="0049221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</w:t>
            </w:r>
            <w:r w:rsidR="00B41283" w:rsidRPr="00965E95">
              <w:rPr>
                <w:lang w:val="en-US"/>
              </w:rPr>
              <w:t xml:space="preserve"> </w:t>
            </w:r>
            <w:r w:rsidR="00B41283" w:rsidRPr="00965E95">
              <w:rPr>
                <w:iCs/>
                <w:lang w:val="en-US" w:eastAsia="ru-RU"/>
              </w:rPr>
              <w:t>000981359100004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60A" w14:textId="35DD7CB9" w:rsidR="00A52C3D" w:rsidRPr="00965E95" w:rsidRDefault="00E25B11" w:rsidP="001E6E0B">
            <w:pPr>
              <w:rPr>
                <w:shd w:val="clear" w:color="auto" w:fill="FFFFFF"/>
                <w:lang w:val="en-US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="00A52C3D" w:rsidRPr="00965E95">
              <w:rPr>
                <w:shd w:val="clear" w:color="auto" w:fill="FFFFFF"/>
              </w:rPr>
              <w:t>11.</w:t>
            </w:r>
            <w:r w:rsidR="00260A26" w:rsidRPr="00965E95">
              <w:rPr>
                <w:shd w:val="clear" w:color="auto" w:fill="FFFFFF"/>
              </w:rPr>
              <w:t>0</w:t>
            </w:r>
          </w:p>
          <w:p w14:paraId="3696C486" w14:textId="2D546391" w:rsidR="00E25B11" w:rsidRPr="00965E95" w:rsidRDefault="00E25B11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="00260A26" w:rsidRPr="00965E95">
              <w:rPr>
                <w:iCs/>
                <w:lang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64ED1C8B" w14:textId="77777777" w:rsidR="00E25B11" w:rsidRPr="00965E95" w:rsidRDefault="00E25B11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="00260A26" w:rsidRPr="00965E95">
              <w:rPr>
                <w:iCs/>
                <w:lang w:eastAsia="ru-RU"/>
              </w:rPr>
              <w:t>88</w:t>
            </w:r>
          </w:p>
          <w:p w14:paraId="50FE08F8" w14:textId="5F8F5CDA" w:rsidR="0049334F" w:rsidRPr="00965E95" w:rsidRDefault="0049334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Biochemistry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617" w14:textId="42AF24C3" w:rsidR="001E6E0B" w:rsidRPr="00965E95" w:rsidRDefault="009B2467" w:rsidP="001E6E0B">
            <w:pPr>
              <w:rPr>
                <w:lang w:val="en-US"/>
              </w:rPr>
            </w:pPr>
            <w:r w:rsidRPr="00965E95">
              <w:rPr>
                <w:lang w:val="en-US"/>
              </w:rPr>
              <w:t>Javad Sharif</w:t>
            </w:r>
            <w:r w:rsidRPr="00965E95">
              <w:rPr>
                <w:lang w:val="en-US"/>
              </w:rPr>
              <w:noBreakHyphen/>
              <w:t>Rad, Veronique Seide, Michalak Izabela, Margalida Monserrat</w:t>
            </w:r>
            <w:r w:rsidRPr="00965E95">
              <w:rPr>
                <w:lang w:val="en-US"/>
              </w:rPr>
              <w:noBreakHyphen/>
            </w:r>
            <w:proofErr w:type="spellStart"/>
            <w:r w:rsidRPr="00965E95">
              <w:rPr>
                <w:lang w:val="en-US"/>
              </w:rPr>
              <w:t>Mequida</w:t>
            </w:r>
            <w:proofErr w:type="spellEnd"/>
            <w:r w:rsidRPr="00965E95">
              <w:rPr>
                <w:lang w:val="en-US"/>
              </w:rPr>
              <w:t xml:space="preserve">, Antoni Sureda, Valeska </w:t>
            </w:r>
            <w:proofErr w:type="spellStart"/>
            <w:r w:rsidRPr="00965E95">
              <w:rPr>
                <w:lang w:val="en-US"/>
              </w:rPr>
              <w:t>Ormazaba</w:t>
            </w:r>
            <w:proofErr w:type="spellEnd"/>
            <w:r w:rsidRPr="00965E95">
              <w:rPr>
                <w:lang w:val="en-US"/>
              </w:rPr>
              <w:t xml:space="preserve">, Felipe A. Zuniga, Shivaprasad Shetty </w:t>
            </w:r>
            <w:proofErr w:type="spellStart"/>
            <w:r w:rsidRPr="00965E95">
              <w:rPr>
                <w:lang w:val="en-US"/>
              </w:rPr>
              <w:t>Mangalpady</w:t>
            </w:r>
            <w:proofErr w:type="spellEnd"/>
            <w:r w:rsidRPr="00965E95">
              <w:rPr>
                <w:lang w:val="en-US"/>
              </w:rPr>
              <w:t xml:space="preserve">, Rafaele </w:t>
            </w:r>
            <w:proofErr w:type="spellStart"/>
            <w:r w:rsidRPr="00965E95">
              <w:rPr>
                <w:lang w:val="en-US"/>
              </w:rPr>
              <w:t>Pezzani</w:t>
            </w:r>
            <w:proofErr w:type="spellEnd"/>
            <w:r w:rsidRPr="00965E95">
              <w:rPr>
                <w:lang w:val="en-US"/>
              </w:rPr>
              <w:t xml:space="preserve">, </w:t>
            </w:r>
            <w:r w:rsidRPr="00965E95">
              <w:rPr>
                <w:b/>
                <w:bCs/>
                <w:u w:val="single"/>
                <w:lang w:val="en-US"/>
              </w:rPr>
              <w:t xml:space="preserve">Alibek </w:t>
            </w:r>
            <w:proofErr w:type="spellStart"/>
            <w:r w:rsidRPr="00965E95">
              <w:rPr>
                <w:b/>
                <w:bCs/>
                <w:u w:val="single"/>
                <w:lang w:val="en-US"/>
              </w:rPr>
              <w:t>Ydyrys</w:t>
            </w:r>
            <w:proofErr w:type="spellEnd"/>
            <w:r w:rsidRPr="00965E95">
              <w:rPr>
                <w:lang w:val="en-US"/>
              </w:rPr>
              <w:t xml:space="preserve">, Gulmira </w:t>
            </w:r>
            <w:proofErr w:type="spellStart"/>
            <w:r w:rsidRPr="00965E95">
              <w:rPr>
                <w:lang w:val="en-US"/>
              </w:rPr>
              <w:t>Tussupbekova</w:t>
            </w:r>
            <w:proofErr w:type="spellEnd"/>
            <w:r w:rsidRPr="00965E95">
              <w:rPr>
                <w:lang w:val="en-US"/>
              </w:rPr>
              <w:t>, Miquel Martorell, Daniela Calina and William C. 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B96" w14:textId="77777777" w:rsidR="00E25B11" w:rsidRPr="00965E95" w:rsidRDefault="00E25B11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1E6E0B" w:rsidRPr="00965E95" w14:paraId="4B3AD27F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F75" w14:textId="77777777" w:rsidR="00330D13" w:rsidRPr="00965E95" w:rsidRDefault="00330D13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ADD" w14:textId="2A7060A8" w:rsidR="00330D13" w:rsidRPr="00965E95" w:rsidRDefault="00330D13" w:rsidP="001E6E0B">
            <w:pPr>
              <w:pStyle w:val="4"/>
              <w:shd w:val="clear" w:color="auto" w:fill="FFFFFF"/>
              <w:ind w:left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965E95">
              <w:rPr>
                <w:rFonts w:ascii="Times New Roman" w:hAnsi="Times New Roman" w:cs="Times New Roman"/>
                <w:b w:val="0"/>
                <w:bCs w:val="0"/>
              </w:rPr>
              <w:t>A comprehensive review on traditional uses, phytochemistry and pharmacological properties of </w:t>
            </w:r>
            <w:r w:rsidRPr="0046717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Paeonia </w:t>
            </w:r>
            <w:proofErr w:type="spellStart"/>
            <w:r w:rsidRPr="0046717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emodi</w:t>
            </w:r>
            <w:proofErr w:type="spellEnd"/>
            <w:r w:rsidRPr="00965E95">
              <w:rPr>
                <w:rFonts w:ascii="Times New Roman" w:hAnsi="Times New Roman" w:cs="Times New Roman"/>
                <w:b w:val="0"/>
                <w:bCs w:val="0"/>
              </w:rPr>
              <w:t xml:space="preserve"> Wall. </w:t>
            </w:r>
            <w:proofErr w:type="spellStart"/>
            <w:r w:rsidRPr="00965E95">
              <w:rPr>
                <w:rFonts w:ascii="Times New Roman" w:hAnsi="Times New Roman" w:cs="Times New Roman"/>
                <w:b w:val="0"/>
                <w:bCs w:val="0"/>
              </w:rPr>
              <w:t>ex Royle</w:t>
            </w:r>
            <w:proofErr w:type="spellEnd"/>
            <w:r w:rsidRPr="00965E95">
              <w:rPr>
                <w:rFonts w:ascii="Times New Roman" w:hAnsi="Times New Roman" w:cs="Times New Roman"/>
                <w:b w:val="0"/>
                <w:bCs w:val="0"/>
              </w:rPr>
              <w:t>: current landscape and future perspectives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2F9" w14:textId="71621160" w:rsidR="00330D13" w:rsidRPr="00965E95" w:rsidRDefault="001506FC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55C" w14:textId="7645B540" w:rsidR="00330D13" w:rsidRDefault="00330D13" w:rsidP="001E6E0B">
            <w:pPr>
              <w:rPr>
                <w:rStyle w:val="a5"/>
                <w:color w:val="auto"/>
                <w:lang w:val="en-US"/>
              </w:rPr>
            </w:pPr>
            <w:r w:rsidRPr="00965E95">
              <w:rPr>
                <w:lang w:val="en-US"/>
              </w:rPr>
              <w:t xml:space="preserve">Chinese Medicine (2023) 18:23 </w:t>
            </w:r>
            <w:hyperlink r:id="rId13" w:history="1">
              <w:r w:rsidRPr="00965E95">
                <w:rPr>
                  <w:rStyle w:val="a5"/>
                  <w:color w:val="auto"/>
                  <w:lang w:val="en-US"/>
                </w:rPr>
                <w:t>https://doi.org/10.1186/s13020-023-00727-7</w:t>
              </w:r>
            </w:hyperlink>
            <w:r w:rsidR="00336BB2">
              <w:rPr>
                <w:rStyle w:val="a5"/>
                <w:color w:val="auto"/>
                <w:lang w:val="en-US"/>
              </w:rPr>
              <w:t>.</w:t>
            </w:r>
          </w:p>
          <w:p w14:paraId="6701C742" w14:textId="7856FFD0" w:rsidR="00330D13" w:rsidRPr="00633ED1" w:rsidRDefault="00633ED1" w:rsidP="001E6E0B">
            <w:pPr>
              <w:rPr>
                <w:lang w:val="en-US"/>
              </w:rPr>
            </w:pPr>
            <w:hyperlink r:id="rId14" w:history="1">
              <w:r w:rsidRPr="00164B9A">
                <w:rPr>
                  <w:rStyle w:val="a5"/>
                  <w:lang w:val="en-US"/>
                </w:rPr>
                <w:t>https://www.scopus.com/record/display.uri?eid=2-s2.0-85149400577&amp;origin=resultslist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2EF" w14:textId="77777777" w:rsidR="00D10EF2" w:rsidRPr="00965E95" w:rsidRDefault="00D10EF2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t>4.9</w:t>
            </w:r>
          </w:p>
          <w:p w14:paraId="4A460FC9" w14:textId="359A8177" w:rsidR="00330D13" w:rsidRPr="00965E95" w:rsidRDefault="00330D1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7CD85F91" w14:textId="649D009E" w:rsidR="00330D13" w:rsidRPr="00965E95" w:rsidRDefault="00330D13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202</w:t>
            </w:r>
            <w:r w:rsidR="00260A26" w:rsidRPr="00965E95">
              <w:rPr>
                <w:iCs/>
                <w:lang w:eastAsia="ru-RU"/>
              </w:rPr>
              <w:t>3</w:t>
            </w:r>
          </w:p>
          <w:p w14:paraId="436AD2B0" w14:textId="74D6A522" w:rsidR="00330D13" w:rsidRPr="00965E95" w:rsidRDefault="0049334F" w:rsidP="001E6E0B">
            <w:pPr>
              <w:rPr>
                <w:iCs/>
                <w:lang w:val="en-US" w:eastAsia="ru-RU"/>
              </w:rPr>
            </w:pPr>
            <w:proofErr w:type="spellStart"/>
            <w:r w:rsidRPr="00965E95">
              <w:t>Integrative</w:t>
            </w:r>
            <w:proofErr w:type="spellEnd"/>
            <w:r w:rsidRPr="00965E95">
              <w:t xml:space="preserve"> &amp; </w:t>
            </w:r>
            <w:proofErr w:type="spellStart"/>
            <w:r w:rsidRPr="00965E95">
              <w:t>Complementary</w:t>
            </w:r>
            <w:proofErr w:type="spellEnd"/>
            <w:r w:rsidRPr="00965E95">
              <w:t xml:space="preserve"> </w:t>
            </w:r>
            <w:proofErr w:type="spellStart"/>
            <w:r w:rsidRPr="00965E95">
              <w:t>Medicine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562" w14:textId="77777777" w:rsidR="00330D13" w:rsidRPr="00965E95" w:rsidRDefault="00330D1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476CBC93" w14:textId="4A823F59" w:rsidR="00330D13" w:rsidRPr="00965E95" w:rsidRDefault="00330D1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</w:t>
            </w:r>
            <w:r w:rsidR="00D10EF2" w:rsidRPr="00965E95">
              <w:rPr>
                <w:lang w:val="en-US"/>
              </w:rPr>
              <w:t xml:space="preserve"> </w:t>
            </w:r>
            <w:r w:rsidR="00D10EF2" w:rsidRPr="00965E95">
              <w:rPr>
                <w:iCs/>
                <w:lang w:val="en-US" w:eastAsia="ru-RU"/>
              </w:rPr>
              <w:t>000941131700001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380" w14:textId="42B6D2E3" w:rsidR="00330D13" w:rsidRPr="00965E95" w:rsidRDefault="00330D1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="00260A26" w:rsidRPr="00F46CC8">
              <w:rPr>
                <w:iCs/>
                <w:lang w:val="en-US" w:eastAsia="ru-RU"/>
              </w:rPr>
              <w:t>7</w:t>
            </w:r>
            <w:r w:rsidRPr="00965E95">
              <w:rPr>
                <w:iCs/>
                <w:lang w:val="en-US" w:eastAsia="ru-RU"/>
              </w:rPr>
              <w:t>.9 (202</w:t>
            </w:r>
            <w:r w:rsidR="00260A26" w:rsidRPr="00F46CC8">
              <w:rPr>
                <w:iCs/>
                <w:lang w:val="en-US"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178A8411" w14:textId="77777777" w:rsidR="00330D13" w:rsidRPr="00965E95" w:rsidRDefault="00330D1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="00260A26" w:rsidRPr="00F46CC8">
              <w:rPr>
                <w:iCs/>
                <w:lang w:val="en-US" w:eastAsia="ru-RU"/>
              </w:rPr>
              <w:t>91</w:t>
            </w:r>
          </w:p>
          <w:p w14:paraId="41DDC602" w14:textId="13A19601" w:rsidR="0049334F" w:rsidRPr="00965E95" w:rsidRDefault="0049334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Complementary and Alternative Medicine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2C4" w14:textId="7CC942B9" w:rsidR="00330D13" w:rsidRPr="00965E95" w:rsidRDefault="00330D13" w:rsidP="001E6E0B">
            <w:pPr>
              <w:rPr>
                <w:iCs/>
                <w:lang w:val="en-US" w:eastAsia="ru-RU"/>
              </w:rPr>
            </w:pPr>
            <w:r w:rsidRPr="00965E95">
              <w:rPr>
                <w:lang w:val="en-US"/>
              </w:rPr>
              <w:t xml:space="preserve">Nida Zahra, Javed </w:t>
            </w:r>
            <w:proofErr w:type="spellStart"/>
            <w:r w:rsidRPr="00965E95">
              <w:rPr>
                <w:lang w:val="en-US"/>
              </w:rPr>
              <w:t>Iqba</w:t>
            </w:r>
            <w:proofErr w:type="spellEnd"/>
            <w:r w:rsidRPr="00965E95">
              <w:rPr>
                <w:lang w:val="en-US"/>
              </w:rPr>
              <w:t xml:space="preserve">, Muhammad Arif, </w:t>
            </w:r>
            <w:proofErr w:type="spellStart"/>
            <w:r w:rsidRPr="00965E95">
              <w:rPr>
                <w:lang w:val="en-US"/>
              </w:rPr>
              <w:t>Banzeer</w:t>
            </w:r>
            <w:proofErr w:type="spellEnd"/>
            <w:r w:rsidRPr="00965E95">
              <w:rPr>
                <w:lang w:val="en-US"/>
              </w:rPr>
              <w:t xml:space="preserve"> Ahsan Abbasi, Hassan Sher, Ayesha Fazal Nawaz, Tabassum Yaseen, </w:t>
            </w:r>
            <w:r w:rsidRPr="00965E95">
              <w:rPr>
                <w:b/>
                <w:bCs/>
                <w:u w:val="single"/>
                <w:lang w:val="en-US"/>
              </w:rPr>
              <w:t>Alibek Ydyrys,</w:t>
            </w:r>
            <w:r w:rsidRPr="00965E95">
              <w:rPr>
                <w:lang w:val="en-US"/>
              </w:rPr>
              <w:t xml:space="preserve"> Javad Sharif</w:t>
            </w:r>
            <w:r w:rsidRPr="00965E95">
              <w:rPr>
                <w:lang w:val="en-US"/>
              </w:rPr>
              <w:noBreakHyphen/>
              <w:t>Rad and Daniela Calina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374" w14:textId="77777777" w:rsidR="00330D13" w:rsidRPr="00965E95" w:rsidRDefault="00330D13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1E6E0B" w:rsidRPr="00965E95" w14:paraId="30A85BA4" w14:textId="77777777" w:rsidTr="002C7004">
        <w:trPr>
          <w:trHeight w:val="8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54F" w14:textId="77777777" w:rsidR="00661E19" w:rsidRPr="00965E95" w:rsidRDefault="00661E19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E55" w14:textId="77777777" w:rsidR="00D002B7" w:rsidRPr="00965E95" w:rsidRDefault="00D002B7" w:rsidP="001E6E0B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Therapeutic strategies for rheumatic diseases and disorders: targeting redox imbalance and oxidative stress</w:t>
            </w:r>
          </w:p>
          <w:p w14:paraId="5C661300" w14:textId="48F698D6" w:rsidR="00661E19" w:rsidRPr="00965E95" w:rsidRDefault="00661E19" w:rsidP="001E6E0B">
            <w:pPr>
              <w:rPr>
                <w:b/>
                <w:lang w:val="en-US"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5E5" w14:textId="6BBB200F" w:rsidR="00661E19" w:rsidRPr="00965E95" w:rsidRDefault="001506FC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418D" w14:textId="77777777" w:rsidR="00D002B7" w:rsidRPr="00965E95" w:rsidRDefault="00633ED1" w:rsidP="001E6E0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hyperlink r:id="rId15" w:tooltip="Go to Biomedicine &amp; Pharmacotherapy on ScienceDirect" w:history="1">
              <w:r w:rsidR="00D002B7" w:rsidRPr="00965E95">
                <w:rPr>
                  <w:rStyle w:val="anchor-text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Biomedicine &amp; Pharmacotherapy</w:t>
              </w:r>
            </w:hyperlink>
          </w:p>
          <w:p w14:paraId="25CCABD8" w14:textId="77777777" w:rsidR="00D002B7" w:rsidRPr="00965E95" w:rsidRDefault="00633ED1" w:rsidP="001E6E0B">
            <w:pPr>
              <w:rPr>
                <w:lang w:val="en-US"/>
              </w:rPr>
            </w:pPr>
            <w:hyperlink r:id="rId16" w:tooltip="Go to table of contents for this volume/issue" w:history="1">
              <w:r w:rsidR="00D002B7" w:rsidRPr="00965E95">
                <w:rPr>
                  <w:rStyle w:val="anchor-text"/>
                  <w:lang w:val="en-US"/>
                </w:rPr>
                <w:t>Volume 164</w:t>
              </w:r>
            </w:hyperlink>
            <w:r w:rsidR="00D002B7" w:rsidRPr="00965E95">
              <w:rPr>
                <w:lang w:val="en-US"/>
              </w:rPr>
              <w:t>, August 2023, 114900</w:t>
            </w:r>
          </w:p>
          <w:p w14:paraId="079100EE" w14:textId="3190E929" w:rsidR="00D002B7" w:rsidRPr="00633ED1" w:rsidRDefault="00633ED1" w:rsidP="001E6E0B">
            <w:pPr>
              <w:rPr>
                <w:u w:val="single"/>
                <w:lang w:val="en-US"/>
              </w:rPr>
            </w:pPr>
            <w:hyperlink r:id="rId17" w:tgtFrame="_blank" w:tooltip="Persistent link using digital object identifier" w:history="1">
              <w:r w:rsidR="00D002B7" w:rsidRPr="00965E95">
                <w:rPr>
                  <w:rStyle w:val="anchor-text"/>
                  <w:u w:val="single"/>
                  <w:lang w:val="en-US"/>
                </w:rPr>
                <w:t>https://doi.org/10.1016/j.biopha.2023.114900</w:t>
              </w:r>
            </w:hyperlink>
            <w:r w:rsidR="00336BB2">
              <w:rPr>
                <w:rStyle w:val="anchor-text"/>
                <w:u w:val="single"/>
                <w:lang w:val="en-US"/>
              </w:rPr>
              <w:t xml:space="preserve">. </w:t>
            </w:r>
            <w:r w:rsidR="00336BB2" w:rsidRPr="00336BB2">
              <w:rPr>
                <w:lang w:val="en-US"/>
              </w:rPr>
              <w:t xml:space="preserve"> </w:t>
            </w:r>
            <w:hyperlink r:id="rId18" w:history="1">
              <w:r w:rsidRPr="00164B9A">
                <w:rPr>
                  <w:rStyle w:val="a5"/>
                  <w:lang w:val="en-US"/>
                </w:rPr>
                <w:t>https://www.scopus.com/record/display.uri?eid=2-s2.0-85160032299&amp;origin=resultslist</w:t>
              </w:r>
            </w:hyperlink>
            <w:r w:rsidRPr="00633ED1">
              <w:rPr>
                <w:rStyle w:val="anchor-text"/>
                <w:u w:val="single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4EB" w14:textId="77777777" w:rsidR="00D10EF2" w:rsidRPr="00965E95" w:rsidRDefault="00D10EF2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7.5</w:t>
            </w:r>
          </w:p>
          <w:p w14:paraId="60DD65A7" w14:textId="5BD0F70F" w:rsidR="00661E19" w:rsidRPr="00965E95" w:rsidRDefault="00661E19" w:rsidP="001E6E0B">
            <w:pPr>
              <w:rPr>
                <w:iCs/>
                <w:lang w:val="kk-KZ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F23C87" w:rsidRPr="00965E95">
              <w:rPr>
                <w:iCs/>
                <w:lang w:val="kk-KZ" w:eastAsia="ru-RU"/>
              </w:rPr>
              <w:t>1</w:t>
            </w:r>
          </w:p>
          <w:p w14:paraId="2891A48A" w14:textId="5F037C85" w:rsidR="00661E19" w:rsidRPr="00965E95" w:rsidRDefault="00661E19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</w:t>
            </w:r>
            <w:r w:rsidR="00914E43" w:rsidRPr="00965E95">
              <w:rPr>
                <w:iCs/>
                <w:lang w:val="en-US" w:eastAsia="ru-RU"/>
              </w:rPr>
              <w:t>3</w:t>
            </w:r>
          </w:p>
          <w:p w14:paraId="7662190C" w14:textId="3839F24C" w:rsidR="00661E19" w:rsidRPr="00965E95" w:rsidRDefault="0049334F" w:rsidP="001E6E0B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rFonts w:eastAsiaTheme="majorEastAsia"/>
              </w:rPr>
              <w:t>Pharmacology</w:t>
            </w:r>
            <w:proofErr w:type="spellEnd"/>
            <w:r w:rsidRPr="00965E95">
              <w:rPr>
                <w:rFonts w:eastAsiaTheme="majorEastAsia"/>
              </w:rPr>
              <w:t xml:space="preserve"> &amp; </w:t>
            </w:r>
            <w:proofErr w:type="spellStart"/>
            <w:r w:rsidRPr="00965E95">
              <w:rPr>
                <w:rFonts w:eastAsiaTheme="majorEastAsia"/>
              </w:rPr>
              <w:t>Pharmacy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73A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269036B8" w14:textId="73205D24" w:rsidR="00661E19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001006349900001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76E" w14:textId="1C57DCE7" w:rsidR="00661E19" w:rsidRPr="00965E95" w:rsidRDefault="00661E19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Pr="00965E95">
              <w:rPr>
                <w:iCs/>
                <w:lang w:val="kk-KZ" w:eastAsia="ru-RU"/>
              </w:rPr>
              <w:t>1</w:t>
            </w:r>
            <w:r w:rsidR="00914E43" w:rsidRPr="00965E95">
              <w:rPr>
                <w:iCs/>
                <w:lang w:eastAsia="ru-RU"/>
              </w:rPr>
              <w:t>1</w:t>
            </w:r>
            <w:r w:rsidR="00507A30" w:rsidRPr="00965E95">
              <w:rPr>
                <w:iCs/>
                <w:lang w:val="en-US" w:eastAsia="ru-RU"/>
              </w:rPr>
              <w:t>.</w:t>
            </w:r>
            <w:r w:rsidR="00914E43" w:rsidRPr="00965E95">
              <w:rPr>
                <w:iCs/>
                <w:lang w:eastAsia="ru-RU"/>
              </w:rPr>
              <w:t>9</w:t>
            </w:r>
          </w:p>
          <w:p w14:paraId="7F13EE7B" w14:textId="08C4FCBA" w:rsidR="00661E19" w:rsidRPr="00965E95" w:rsidRDefault="00661E19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="00914E43" w:rsidRPr="00965E95">
              <w:rPr>
                <w:iCs/>
                <w:lang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080EEDD9" w14:textId="77777777" w:rsidR="00661E19" w:rsidRPr="00965E95" w:rsidRDefault="00661E19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="00D002B7" w:rsidRPr="00965E95">
              <w:rPr>
                <w:iCs/>
                <w:lang w:val="en-US" w:eastAsia="ru-RU"/>
              </w:rPr>
              <w:t>9</w:t>
            </w:r>
            <w:r w:rsidR="00914E43" w:rsidRPr="00965E95">
              <w:rPr>
                <w:iCs/>
                <w:lang w:eastAsia="ru-RU"/>
              </w:rPr>
              <w:t>1</w:t>
            </w:r>
          </w:p>
          <w:p w14:paraId="3AB0D560" w14:textId="262DADFE" w:rsidR="0049334F" w:rsidRPr="00965E95" w:rsidRDefault="0049334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Pharmacology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ABE" w14:textId="095F8B65" w:rsidR="00661E19" w:rsidRPr="00965E95" w:rsidRDefault="00D002B7" w:rsidP="001E6E0B">
            <w:pPr>
              <w:rPr>
                <w:iCs/>
                <w:lang w:val="en-US" w:eastAsia="ru-RU"/>
              </w:rPr>
            </w:pPr>
            <w:r w:rsidRPr="00965E95">
              <w:rPr>
                <w:rStyle w:val="given-name"/>
                <w:lang w:val="en-US"/>
              </w:rPr>
              <w:t xml:space="preserve">Muhammad </w:t>
            </w:r>
            <w:proofErr w:type="spellStart"/>
            <w:r w:rsidRPr="00965E95">
              <w:rPr>
                <w:rStyle w:val="given-name"/>
                <w:lang w:val="en-US"/>
              </w:rPr>
              <w:t>Torequl</w:t>
            </w:r>
            <w:proofErr w:type="spellEnd"/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Islam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Chandan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Sarkar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Rajib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proofErr w:type="gramStart"/>
            <w:r w:rsidRPr="00965E95">
              <w:rPr>
                <w:rStyle w:val="text"/>
                <w:lang w:val="en-US"/>
              </w:rPr>
              <w:t>Hossain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 xml:space="preserve"> Shimul</w:t>
            </w:r>
            <w:proofErr w:type="gramEnd"/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Bhuia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Ileana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Mardare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Marzhan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Kulbayeva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b/>
                <w:bCs/>
                <w:u w:val="single"/>
                <w:lang w:val="en-US"/>
              </w:rPr>
              <w:t>Alibek</w:t>
            </w:r>
            <w:r w:rsidRPr="00965E95">
              <w:rPr>
                <w:rStyle w:val="react-xocs-alternative-link"/>
                <w:rFonts w:eastAsia="Garamond"/>
                <w:b/>
                <w:bCs/>
                <w:u w:val="single"/>
                <w:lang w:val="en-US"/>
              </w:rPr>
              <w:t> </w:t>
            </w:r>
            <w:r w:rsidRPr="00965E95">
              <w:rPr>
                <w:rStyle w:val="text"/>
                <w:b/>
                <w:bCs/>
                <w:u w:val="single"/>
                <w:lang w:val="en-US"/>
              </w:rPr>
              <w:t>Ydyrys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Daniela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Calina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Solomon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Habtemariam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Marek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Kieliszek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Javad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Sharifi-Rad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William C.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20F" w14:textId="77777777" w:rsidR="00661E19" w:rsidRPr="00965E95" w:rsidRDefault="00661E19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914E43" w:rsidRPr="00965E95" w14:paraId="016DE74D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586" w14:textId="77777777" w:rsidR="00914E43" w:rsidRPr="00965E95" w:rsidRDefault="00914E43" w:rsidP="00914E43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2A4" w14:textId="77777777" w:rsidR="00914E43" w:rsidRPr="00965E95" w:rsidRDefault="00914E43" w:rsidP="00914E43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Medicinal and mechanistic overview of artemisinin in the treatment of human diseases</w:t>
            </w:r>
          </w:p>
          <w:p w14:paraId="69397270" w14:textId="6AC59156" w:rsidR="00914E43" w:rsidRPr="00965E95" w:rsidRDefault="00914E43" w:rsidP="00914E43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iCs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DF1" w14:textId="4007D502" w:rsidR="00914E43" w:rsidRPr="00965E95" w:rsidRDefault="0049334F" w:rsidP="00914E43">
            <w:pPr>
              <w:rPr>
                <w:lang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76DF" w14:textId="77777777" w:rsidR="00914E43" w:rsidRPr="00965E95" w:rsidRDefault="00914E43" w:rsidP="00914E43">
            <w:pPr>
              <w:rPr>
                <w:lang w:val="en-US"/>
              </w:rPr>
            </w:pPr>
            <w:r w:rsidRPr="00965E95">
              <w:rPr>
                <w:lang w:val="en-US"/>
              </w:rPr>
              <w:t>Biomedicine &amp; Pharmacotherapy 163 (2023) 114866</w:t>
            </w:r>
          </w:p>
          <w:p w14:paraId="695D9ACE" w14:textId="107A7FA8" w:rsidR="00914E43" w:rsidRPr="00633ED1" w:rsidRDefault="00633ED1" w:rsidP="00914E43">
            <w:pPr>
              <w:rPr>
                <w:u w:val="single"/>
                <w:lang w:val="en-US"/>
              </w:rPr>
            </w:pPr>
            <w:hyperlink r:id="rId19" w:tgtFrame="_blank" w:tooltip="Persistent link using digital object identifier" w:history="1">
              <w:r w:rsidR="00914E43" w:rsidRPr="00965E95">
                <w:rPr>
                  <w:rStyle w:val="anchor-text"/>
                  <w:u w:val="single"/>
                  <w:lang w:val="en-US"/>
                </w:rPr>
                <w:t>https://doi.org/10.1016/j.biopha.2023.114866</w:t>
              </w:r>
            </w:hyperlink>
            <w:r w:rsidR="00336BB2">
              <w:rPr>
                <w:rStyle w:val="anchor-text"/>
                <w:u w:val="single"/>
                <w:lang w:val="en-US"/>
              </w:rPr>
              <w:t xml:space="preserve">. </w:t>
            </w:r>
            <w:r w:rsidR="00336BB2" w:rsidRPr="00336BB2">
              <w:rPr>
                <w:lang w:val="en-US"/>
              </w:rPr>
              <w:t xml:space="preserve"> </w:t>
            </w:r>
            <w:hyperlink r:id="rId20" w:history="1">
              <w:r w:rsidRPr="00164B9A">
                <w:rPr>
                  <w:rStyle w:val="a5"/>
                  <w:lang w:val="en-US"/>
                </w:rPr>
                <w:t>https://www.scopus.com/record/display.uri?eid=2-s2.0-85159220191&amp;origin=resultslist</w:t>
              </w:r>
            </w:hyperlink>
            <w:r w:rsidRPr="00633ED1">
              <w:rPr>
                <w:rStyle w:val="anchor-text"/>
                <w:u w:val="single"/>
                <w:lang w:val="en-US"/>
              </w:rPr>
              <w:t xml:space="preserve"> </w:t>
            </w:r>
          </w:p>
          <w:p w14:paraId="6AAB891A" w14:textId="71E93C28" w:rsidR="00914E43" w:rsidRPr="00965E95" w:rsidRDefault="00914E43" w:rsidP="00914E43">
            <w:pPr>
              <w:rPr>
                <w:lang w:val="en-US"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248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7.5</w:t>
            </w:r>
          </w:p>
          <w:p w14:paraId="3E562CC3" w14:textId="77777777" w:rsidR="00D10EF2" w:rsidRPr="00965E95" w:rsidRDefault="00D10EF2" w:rsidP="00D10EF2">
            <w:pPr>
              <w:rPr>
                <w:iCs/>
                <w:lang w:val="kk-KZ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Pr="00965E95">
              <w:rPr>
                <w:iCs/>
                <w:lang w:val="kk-KZ" w:eastAsia="ru-RU"/>
              </w:rPr>
              <w:t>1</w:t>
            </w:r>
          </w:p>
          <w:p w14:paraId="0B000F0F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2023</w:t>
            </w:r>
          </w:p>
          <w:p w14:paraId="3793AC26" w14:textId="3D8FA7EA" w:rsidR="00914E43" w:rsidRPr="00965E95" w:rsidRDefault="0049334F" w:rsidP="00D10EF2">
            <w:pPr>
              <w:rPr>
                <w:lang w:val="en-US"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Pharmacology</w:t>
            </w:r>
            <w:proofErr w:type="spellEnd"/>
            <w:r w:rsidRPr="00965E95">
              <w:rPr>
                <w:iCs/>
                <w:lang w:eastAsia="ru-RU"/>
              </w:rPr>
              <w:t xml:space="preserve"> &amp; </w:t>
            </w:r>
            <w:proofErr w:type="spellStart"/>
            <w:r w:rsidRPr="00965E95">
              <w:rPr>
                <w:iCs/>
                <w:lang w:eastAsia="ru-RU"/>
              </w:rPr>
              <w:t>Pharmacy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0FA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2E46F88E" w14:textId="49636F7C" w:rsidR="00914E43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001003271700001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A96" w14:textId="77777777" w:rsidR="00914E43" w:rsidRPr="00965E95" w:rsidRDefault="00914E43" w:rsidP="00914E43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Pr="00965E95">
              <w:rPr>
                <w:iCs/>
                <w:lang w:val="kk-KZ" w:eastAsia="ru-RU"/>
              </w:rPr>
              <w:t>1</w:t>
            </w:r>
            <w:r w:rsidRPr="00965E95">
              <w:rPr>
                <w:iCs/>
                <w:lang w:eastAsia="ru-RU"/>
              </w:rPr>
              <w:t>1</w:t>
            </w:r>
            <w:r w:rsidRPr="00965E95">
              <w:rPr>
                <w:iCs/>
                <w:lang w:val="en-US" w:eastAsia="ru-RU"/>
              </w:rPr>
              <w:t>.</w:t>
            </w:r>
            <w:r w:rsidRPr="00965E95">
              <w:rPr>
                <w:iCs/>
                <w:lang w:eastAsia="ru-RU"/>
              </w:rPr>
              <w:t>9</w:t>
            </w:r>
          </w:p>
          <w:p w14:paraId="4B6726A3" w14:textId="77777777" w:rsidR="00914E43" w:rsidRPr="00965E95" w:rsidRDefault="00914E43" w:rsidP="00914E43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Pr="00965E95">
              <w:rPr>
                <w:iCs/>
                <w:lang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4DBD256B" w14:textId="77777777" w:rsidR="00914E43" w:rsidRPr="00965E95" w:rsidRDefault="00914E43" w:rsidP="00914E43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%=9</w:t>
            </w:r>
            <w:r w:rsidRPr="00965E95">
              <w:rPr>
                <w:iCs/>
                <w:lang w:eastAsia="ru-RU"/>
              </w:rPr>
              <w:t>1</w:t>
            </w:r>
          </w:p>
          <w:p w14:paraId="5A6150F2" w14:textId="036ADF95" w:rsidR="0049334F" w:rsidRPr="00965E95" w:rsidRDefault="0049334F" w:rsidP="00914E43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Pharmacology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908" w14:textId="79941301" w:rsidR="00914E43" w:rsidRPr="00965E95" w:rsidRDefault="00914E43" w:rsidP="00914E43">
            <w:pPr>
              <w:rPr>
                <w:bCs/>
                <w:lang w:val="kk-KZ" w:eastAsia="ru-RU"/>
              </w:rPr>
            </w:pPr>
            <w:r w:rsidRPr="00965E95">
              <w:rPr>
                <w:rStyle w:val="given-name"/>
                <w:lang w:val="kk-KZ"/>
              </w:rPr>
              <w:t>A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kk-KZ"/>
              </w:rPr>
              <w:t>M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Posadino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R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kk-KZ"/>
              </w:rPr>
              <w:t>Giordo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G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kk-KZ"/>
              </w:rPr>
              <w:t>Pintu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S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kk-KZ"/>
              </w:rPr>
              <w:t>A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Mohammed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I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kk-KZ"/>
              </w:rPr>
              <w:t>E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Orhan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P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kk-KZ"/>
              </w:rPr>
              <w:t xml:space="preserve"> Valere T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kk-KZ"/>
              </w:rPr>
              <w:t>Fokou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F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kk-KZ"/>
              </w:rPr>
              <w:t>Sharopov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C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kk-KZ"/>
              </w:rPr>
              <w:t>O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Adetunji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Z</w:t>
            </w:r>
            <w:r w:rsidR="003F1EB9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Gulsunoglu-Konuskan</w:t>
            </w:r>
            <w:r w:rsidRPr="00965E95">
              <w:rPr>
                <w:b/>
                <w:bCs/>
                <w:u w:val="single"/>
                <w:lang w:val="kk-KZ"/>
              </w:rPr>
              <w:t>, </w:t>
            </w:r>
            <w:r w:rsidRPr="00965E95">
              <w:rPr>
                <w:rStyle w:val="given-name"/>
                <w:b/>
                <w:bCs/>
                <w:u w:val="single"/>
                <w:lang w:val="kk-KZ"/>
              </w:rPr>
              <w:t>A</w:t>
            </w:r>
            <w:r w:rsidR="00B96CDB">
              <w:rPr>
                <w:rStyle w:val="given-name"/>
                <w:b/>
                <w:bCs/>
                <w:u w:val="single"/>
                <w:lang w:val="en-US"/>
              </w:rPr>
              <w:t>.</w:t>
            </w:r>
            <w:r w:rsidRPr="00965E95">
              <w:rPr>
                <w:rStyle w:val="text"/>
                <w:b/>
                <w:bCs/>
                <w:u w:val="single"/>
                <w:lang w:val="kk-KZ"/>
              </w:rPr>
              <w:t>Ydyry</w:t>
            </w:r>
            <w:r w:rsidRPr="00965E95">
              <w:rPr>
                <w:rStyle w:val="text"/>
                <w:b/>
                <w:bCs/>
                <w:u w:val="single"/>
                <w:lang w:val="en-US"/>
              </w:rPr>
              <w:t>s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L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Armstrong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O</w:t>
            </w:r>
            <w:r w:rsidR="00B96CDB">
              <w:rPr>
                <w:rStyle w:val="given-name"/>
                <w:lang w:val="en-US"/>
              </w:rPr>
              <w:t xml:space="preserve">. </w:t>
            </w:r>
            <w:r w:rsidRPr="00965E95">
              <w:rPr>
                <w:rStyle w:val="text"/>
                <w:lang w:val="kk-KZ"/>
              </w:rPr>
              <w:t>Sytar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M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Martorell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A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kk-KZ"/>
              </w:rPr>
              <w:t xml:space="preserve"> Faizal A</w:t>
            </w:r>
            <w:r w:rsidR="00B96CDB">
              <w:rPr>
                <w:rStyle w:val="given-name"/>
                <w:lang w:val="en-US"/>
              </w:rPr>
              <w:t xml:space="preserve">. </w:t>
            </w:r>
            <w:r w:rsidRPr="00965E95">
              <w:rPr>
                <w:rStyle w:val="text"/>
                <w:lang w:val="kk-KZ"/>
              </w:rPr>
              <w:t>Razis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B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Modu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D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Calina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S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Habtemariam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J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kk-KZ"/>
              </w:rPr>
              <w:t>Sharifi-Rad</w:t>
            </w:r>
            <w:r w:rsidRPr="00965E95">
              <w:rPr>
                <w:lang w:val="kk-KZ"/>
              </w:rPr>
              <w:t>, </w:t>
            </w:r>
            <w:r w:rsidRPr="00965E95">
              <w:rPr>
                <w:rStyle w:val="given-name"/>
                <w:lang w:val="kk-KZ"/>
              </w:rPr>
              <w:t>William C.</w:t>
            </w:r>
            <w:r w:rsidRPr="00965E95">
              <w:rPr>
                <w:rStyle w:val="react-xocs-alternative-link"/>
                <w:rFonts w:eastAsia="Garamond"/>
                <w:lang w:val="kk-KZ"/>
              </w:rPr>
              <w:t> </w:t>
            </w:r>
            <w:r w:rsidRPr="00965E95">
              <w:rPr>
                <w:rStyle w:val="text"/>
                <w:lang w:val="kk-KZ"/>
              </w:rPr>
              <w:t>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EEF" w14:textId="7926884B" w:rsidR="00914E43" w:rsidRPr="00965E95" w:rsidRDefault="00914E43" w:rsidP="00914E43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914E43" w:rsidRPr="00965E95" w14:paraId="3ACDAD07" w14:textId="77777777" w:rsidTr="002C7004">
        <w:trPr>
          <w:trHeight w:val="6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0611" w14:textId="77777777" w:rsidR="00914E43" w:rsidRPr="00965E95" w:rsidRDefault="00914E43" w:rsidP="00914E43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C44" w14:textId="1AB196D9" w:rsidR="00914E43" w:rsidRPr="00965E95" w:rsidRDefault="00914E43" w:rsidP="00914E43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Rosmarinic</w:t>
            </w:r>
            <w:proofErr w:type="spellEnd"/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acid and its derivatives: Current insights on anticancer potential and other biomedical applications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820" w14:textId="1763F33D" w:rsidR="00914E43" w:rsidRPr="00965E95" w:rsidRDefault="0049334F" w:rsidP="00914E43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CB6" w14:textId="77777777" w:rsidR="00914E43" w:rsidRPr="00965E95" w:rsidRDefault="00914E43" w:rsidP="00914E43">
            <w:pPr>
              <w:rPr>
                <w:lang w:val="en-US"/>
              </w:rPr>
            </w:pPr>
            <w:r w:rsidRPr="00965E95">
              <w:rPr>
                <w:lang w:val="en-US"/>
              </w:rPr>
              <w:t>Biomedicine &amp; Pharmacotherapy</w:t>
            </w:r>
          </w:p>
          <w:p w14:paraId="2A2D359D" w14:textId="77777777" w:rsidR="00914E43" w:rsidRPr="00965E95" w:rsidRDefault="00914E43" w:rsidP="00914E43">
            <w:pPr>
              <w:rPr>
                <w:lang w:val="en-US"/>
              </w:rPr>
            </w:pPr>
            <w:r w:rsidRPr="00965E95">
              <w:rPr>
                <w:lang w:val="en-US"/>
              </w:rPr>
              <w:t>Volume 162, June 2023, 114687</w:t>
            </w:r>
          </w:p>
          <w:p w14:paraId="049998AE" w14:textId="7E2D17A5" w:rsidR="00914E43" w:rsidRPr="00633ED1" w:rsidRDefault="00633ED1" w:rsidP="00914E43">
            <w:pPr>
              <w:rPr>
                <w:lang w:val="en-US"/>
              </w:rPr>
            </w:pPr>
            <w:hyperlink r:id="rId21" w:history="1">
              <w:r w:rsidR="00914E43" w:rsidRPr="00965E95">
                <w:rPr>
                  <w:rStyle w:val="a5"/>
                  <w:color w:val="auto"/>
                  <w:lang w:val="en-US"/>
                </w:rPr>
                <w:t>https://doi.org/10.1016/j.biopha.2023.114687</w:t>
              </w:r>
            </w:hyperlink>
            <w:r w:rsidR="00336BB2">
              <w:rPr>
                <w:rStyle w:val="a5"/>
                <w:color w:val="auto"/>
                <w:lang w:val="en-US"/>
              </w:rPr>
              <w:t xml:space="preserve">. </w:t>
            </w:r>
            <w:r w:rsidR="00336BB2" w:rsidRPr="00336BB2">
              <w:rPr>
                <w:lang w:val="en-US"/>
              </w:rPr>
              <w:t xml:space="preserve"> </w:t>
            </w:r>
            <w:hyperlink r:id="rId22" w:history="1">
              <w:r w:rsidRPr="00164B9A">
                <w:rPr>
                  <w:rStyle w:val="a5"/>
                  <w:lang w:val="en-US"/>
                </w:rPr>
                <w:t>https://www.scopus.com/record/display.uri?eid=2-s2.0-85152735522&amp;origin=resultslist</w:t>
              </w:r>
            </w:hyperlink>
            <w:r w:rsidRPr="00633ED1">
              <w:rPr>
                <w:rStyle w:val="a5"/>
                <w:color w:val="auto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A0D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7.5</w:t>
            </w:r>
          </w:p>
          <w:p w14:paraId="40B98D3F" w14:textId="77777777" w:rsidR="00D10EF2" w:rsidRPr="00965E95" w:rsidRDefault="00D10EF2" w:rsidP="00D10EF2">
            <w:pPr>
              <w:rPr>
                <w:iCs/>
                <w:lang w:val="kk-KZ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Pr="00965E95">
              <w:rPr>
                <w:iCs/>
                <w:lang w:val="kk-KZ" w:eastAsia="ru-RU"/>
              </w:rPr>
              <w:t>1</w:t>
            </w:r>
          </w:p>
          <w:p w14:paraId="296C92A3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2023</w:t>
            </w:r>
          </w:p>
          <w:p w14:paraId="1382EF68" w14:textId="64E0F8E1" w:rsidR="00914E43" w:rsidRPr="00965E95" w:rsidRDefault="0049334F" w:rsidP="00D10EF2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Pharmacology</w:t>
            </w:r>
            <w:proofErr w:type="spellEnd"/>
            <w:r w:rsidRPr="00965E95">
              <w:rPr>
                <w:iCs/>
                <w:lang w:eastAsia="ru-RU"/>
              </w:rPr>
              <w:t xml:space="preserve"> &amp; </w:t>
            </w:r>
            <w:proofErr w:type="spellStart"/>
            <w:r w:rsidRPr="00965E95">
              <w:rPr>
                <w:iCs/>
                <w:lang w:eastAsia="ru-RU"/>
              </w:rPr>
              <w:t>Pharmacy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6AE" w14:textId="77777777" w:rsidR="00D10EF2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212711FE" w14:textId="142414D7" w:rsidR="00914E43" w:rsidRPr="00965E95" w:rsidRDefault="00D10EF2" w:rsidP="00D10EF2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 000983278800001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CFE" w14:textId="77777777" w:rsidR="00914E43" w:rsidRPr="00965E95" w:rsidRDefault="00914E43" w:rsidP="00914E43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Pr="00965E95">
              <w:rPr>
                <w:iCs/>
                <w:lang w:val="kk-KZ" w:eastAsia="ru-RU"/>
              </w:rPr>
              <w:t>1</w:t>
            </w:r>
            <w:r w:rsidRPr="00965E95">
              <w:rPr>
                <w:iCs/>
                <w:lang w:eastAsia="ru-RU"/>
              </w:rPr>
              <w:t>1</w:t>
            </w:r>
            <w:r w:rsidRPr="00965E95">
              <w:rPr>
                <w:iCs/>
                <w:lang w:val="en-US" w:eastAsia="ru-RU"/>
              </w:rPr>
              <w:t>.</w:t>
            </w:r>
            <w:r w:rsidRPr="00965E95">
              <w:rPr>
                <w:iCs/>
                <w:lang w:eastAsia="ru-RU"/>
              </w:rPr>
              <w:t>9</w:t>
            </w:r>
          </w:p>
          <w:p w14:paraId="535B6967" w14:textId="77777777" w:rsidR="00914E43" w:rsidRPr="00965E95" w:rsidRDefault="00914E43" w:rsidP="00914E43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Pr="00965E95">
              <w:rPr>
                <w:iCs/>
                <w:lang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12065E19" w14:textId="77777777" w:rsidR="00914E43" w:rsidRPr="00965E95" w:rsidRDefault="00914E43" w:rsidP="00914E43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%=9</w:t>
            </w:r>
            <w:r w:rsidRPr="00965E95">
              <w:rPr>
                <w:iCs/>
                <w:lang w:eastAsia="ru-RU"/>
              </w:rPr>
              <w:t>1</w:t>
            </w:r>
          </w:p>
          <w:p w14:paraId="72EA135D" w14:textId="00A00B4F" w:rsidR="0049334F" w:rsidRPr="00965E95" w:rsidRDefault="0049334F" w:rsidP="00914E43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Pharmacology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BAD" w14:textId="5140A00B" w:rsidR="0049334F" w:rsidRPr="00336BB2" w:rsidRDefault="00914E43" w:rsidP="00914E43">
            <w:pPr>
              <w:rPr>
                <w:rStyle w:val="given-name"/>
                <w:rFonts w:eastAsia="Garamond"/>
                <w:lang w:val="en-US"/>
              </w:rPr>
            </w:pPr>
            <w:r w:rsidRPr="00965E95">
              <w:rPr>
                <w:rStyle w:val="given-name"/>
                <w:lang w:val="en-US"/>
              </w:rPr>
              <w:t>Sh</w:t>
            </w:r>
            <w:r w:rsidR="00B96CDB">
              <w:rPr>
                <w:rStyle w:val="given-name"/>
                <w:lang w:val="en-US"/>
              </w:rPr>
              <w:t xml:space="preserve">. </w:t>
            </w:r>
            <w:r w:rsidRPr="00965E95">
              <w:rPr>
                <w:rStyle w:val="text"/>
                <w:lang w:val="en-US"/>
              </w:rPr>
              <w:t>Ijaz</w:t>
            </w:r>
            <w:r w:rsidRPr="00965E95">
              <w:rPr>
                <w:lang w:val="en-US"/>
              </w:rPr>
              <w:t>, </w:t>
            </w:r>
            <w:proofErr w:type="gramStart"/>
            <w:r w:rsidRPr="00965E95">
              <w:rPr>
                <w:rStyle w:val="given-name"/>
                <w:lang w:val="en-US"/>
              </w:rPr>
              <w:t>J</w:t>
            </w:r>
            <w:r w:rsidR="00B96CDB">
              <w:rPr>
                <w:rStyle w:val="given-name"/>
                <w:lang w:val="en-US"/>
              </w:rPr>
              <w:t xml:space="preserve"> .</w:t>
            </w:r>
            <w:r w:rsidRPr="00965E95">
              <w:rPr>
                <w:rStyle w:val="text"/>
                <w:lang w:val="en-US"/>
              </w:rPr>
              <w:t>Iqbal</w:t>
            </w:r>
            <w:proofErr w:type="gramEnd"/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B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en-US"/>
              </w:rPr>
              <w:t xml:space="preserve"> A</w:t>
            </w:r>
            <w:r w:rsidR="00B96CDB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Abbasi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Z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Ullah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T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en-US"/>
              </w:rPr>
              <w:t>ssum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Yaseen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S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Kanwal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Tariq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Mahmood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S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en-US"/>
              </w:rPr>
              <w:t>Sydykbayeva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b/>
                <w:bCs/>
                <w:u w:val="single"/>
                <w:lang w:val="en-US"/>
              </w:rPr>
              <w:t>Alibek</w:t>
            </w:r>
            <w:r w:rsidRPr="00965E95">
              <w:rPr>
                <w:rStyle w:val="react-xocs-alternative-link"/>
                <w:rFonts w:eastAsia="Garamond"/>
                <w:b/>
                <w:bCs/>
                <w:u w:val="single"/>
                <w:lang w:val="en-US"/>
              </w:rPr>
              <w:t> </w:t>
            </w:r>
            <w:r w:rsidRPr="00965E95">
              <w:rPr>
                <w:rStyle w:val="text"/>
                <w:b/>
                <w:bCs/>
                <w:u w:val="single"/>
                <w:lang w:val="en-US"/>
              </w:rPr>
              <w:t>Ydyrys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Z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proofErr w:type="spellStart"/>
            <w:r w:rsidRPr="00965E95">
              <w:rPr>
                <w:rStyle w:val="text"/>
                <w:lang w:val="en-US"/>
              </w:rPr>
              <w:t>Almarhoon</w:t>
            </w:r>
            <w:proofErr w:type="spellEnd"/>
            <w:r w:rsidRPr="00965E95">
              <w:rPr>
                <w:lang w:val="en-US"/>
              </w:rPr>
              <w:t>, </w:t>
            </w:r>
            <w:proofErr w:type="spellStart"/>
            <w:proofErr w:type="gramStart"/>
            <w:r w:rsidRPr="00965E95">
              <w:rPr>
                <w:rStyle w:val="given-name"/>
                <w:lang w:val="en-US"/>
              </w:rPr>
              <w:t>J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text"/>
                <w:lang w:val="en-US"/>
              </w:rPr>
              <w:t>Sharifi</w:t>
            </w:r>
            <w:proofErr w:type="spellEnd"/>
            <w:proofErr w:type="gramEnd"/>
            <w:r w:rsidRPr="00965E95">
              <w:rPr>
                <w:rStyle w:val="text"/>
                <w:lang w:val="en-US"/>
              </w:rPr>
              <w:t>-Rad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Ch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Hano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Daniela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Calina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W</w:t>
            </w:r>
            <w:r w:rsidR="00724CD6">
              <w:rPr>
                <w:rStyle w:val="given-name"/>
                <w:lang w:val="en-US"/>
              </w:rPr>
              <w:t>.</w:t>
            </w:r>
            <w:r w:rsidRPr="00965E95">
              <w:rPr>
                <w:rStyle w:val="given-name"/>
                <w:lang w:val="en-US"/>
              </w:rPr>
              <w:t>C.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Cho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6D1D" w14:textId="570D8C3B" w:rsidR="00914E43" w:rsidRPr="00965E95" w:rsidRDefault="00914E43" w:rsidP="00914E43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BA346C" w:rsidRPr="00965E95" w14:paraId="4B1CE72C" w14:textId="77777777" w:rsidTr="002C7004">
        <w:trPr>
          <w:trHeight w:val="5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34A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04E9" w14:textId="431DBA39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7F7"/>
                <w:lang w:val="en-US"/>
              </w:rPr>
              <w:t>Anticancer properties of bromelain: State-of-the-art and recent trends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2F1D" w14:textId="4011AA35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D53A" w14:textId="77777777" w:rsidR="00BA346C" w:rsidRPr="00965E95" w:rsidRDefault="00BA346C" w:rsidP="00BA346C">
            <w:pPr>
              <w:shd w:val="clear" w:color="auto" w:fill="F7F7F7"/>
              <w:suppressAutoHyphens w:val="0"/>
              <w:rPr>
                <w:lang w:val="en-US" w:eastAsia="en-US"/>
              </w:rPr>
            </w:pPr>
            <w:r w:rsidRPr="00965E95">
              <w:rPr>
                <w:lang w:val="en-US"/>
              </w:rPr>
              <w:t>Front. Oncol., 09 January 2023</w:t>
            </w:r>
          </w:p>
          <w:p w14:paraId="73E9C0AC" w14:textId="77777777" w:rsidR="00BA346C" w:rsidRPr="00965E95" w:rsidRDefault="00BA346C" w:rsidP="00BA346C">
            <w:pPr>
              <w:rPr>
                <w:lang w:val="en-US"/>
              </w:rPr>
            </w:pPr>
            <w:r w:rsidRPr="00965E95">
              <w:rPr>
                <w:lang w:val="en-US"/>
              </w:rPr>
              <w:t>Sec. Pharmacology of Anti-Cancer Drugs</w:t>
            </w:r>
          </w:p>
          <w:p w14:paraId="699185EF" w14:textId="77777777" w:rsidR="00BA346C" w:rsidRDefault="00BA346C" w:rsidP="00BA346C">
            <w:pPr>
              <w:rPr>
                <w:rStyle w:val="a5"/>
                <w:color w:val="auto"/>
                <w:lang w:val="en-US"/>
              </w:rPr>
            </w:pPr>
            <w:r w:rsidRPr="00965E95">
              <w:rPr>
                <w:lang w:val="en-US"/>
              </w:rPr>
              <w:t>Volume 12 - 2022 | </w:t>
            </w:r>
            <w:hyperlink r:id="rId23" w:history="1">
              <w:r w:rsidRPr="00965E95">
                <w:rPr>
                  <w:rStyle w:val="a5"/>
                  <w:color w:val="auto"/>
                  <w:lang w:val="en-US"/>
                </w:rPr>
                <w:t>https://doi.org/10.3389/fonc.2022.1068778</w:t>
              </w:r>
            </w:hyperlink>
          </w:p>
          <w:p w14:paraId="0FC78AD6" w14:textId="32DA5E8C" w:rsidR="00336BB2" w:rsidRPr="00633ED1" w:rsidRDefault="00633ED1" w:rsidP="00BA346C">
            <w:pPr>
              <w:rPr>
                <w:lang w:val="en-US"/>
              </w:rPr>
            </w:pPr>
            <w:hyperlink r:id="rId24" w:history="1">
              <w:r w:rsidRPr="00164B9A">
                <w:rPr>
                  <w:rStyle w:val="a5"/>
                  <w:lang w:val="en-US"/>
                </w:rPr>
                <w:t>https://www.scopus.com/record/display.uri?eid=2-s2.0-</w:t>
              </w:r>
              <w:r w:rsidRPr="00164B9A">
                <w:rPr>
                  <w:rStyle w:val="a5"/>
                  <w:lang w:val="en-US"/>
                </w:rPr>
                <w:lastRenderedPageBreak/>
                <w:t>85146901665&amp;origin=resultslist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  <w:p w14:paraId="294F6EE3" w14:textId="77777777" w:rsidR="00BA346C" w:rsidRPr="00965E95" w:rsidRDefault="00BA346C" w:rsidP="00BA346C">
            <w:pPr>
              <w:rPr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1A7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lastRenderedPageBreak/>
              <w:t>4.7</w:t>
            </w:r>
          </w:p>
          <w:p w14:paraId="15BBC914" w14:textId="12B9EEAD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601DBB09" w14:textId="1364B22A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2023</w:t>
            </w:r>
          </w:p>
          <w:p w14:paraId="675DBDF9" w14:textId="20228825" w:rsidR="00BA346C" w:rsidRPr="00965E95" w:rsidRDefault="00BA346C" w:rsidP="00BA346C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rFonts w:eastAsiaTheme="majorEastAsia"/>
              </w:rPr>
              <w:t>Oncology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2B5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124DEC8D" w14:textId="3520A590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000922666300001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6FF" w14:textId="79798F83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6.2</w:t>
            </w:r>
          </w:p>
          <w:p w14:paraId="2CCF618D" w14:textId="1A5B0AAD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(2023)</w:t>
            </w:r>
          </w:p>
          <w:p w14:paraId="3EB9135D" w14:textId="77777777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%=70</w:t>
            </w:r>
          </w:p>
          <w:p w14:paraId="527890B3" w14:textId="420616D2" w:rsidR="00BA346C" w:rsidRPr="00965E95" w:rsidRDefault="00BA346C" w:rsidP="00BA346C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Oncology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314" w14:textId="486C85B8" w:rsidR="00777B79" w:rsidRPr="00965E95" w:rsidRDefault="00BA346C" w:rsidP="00777B79">
            <w:pPr>
              <w:shd w:val="clear" w:color="auto" w:fill="FFFFFF"/>
              <w:suppressAutoHyphens w:val="0"/>
              <w:rPr>
                <w:b/>
                <w:bCs/>
                <w:u w:val="single"/>
                <w:lang w:eastAsia="en-US"/>
              </w:rPr>
            </w:pPr>
            <w:proofErr w:type="spellStart"/>
            <w:r w:rsidRPr="00965E95">
              <w:rPr>
                <w:lang w:val="en-US" w:eastAsia="en-US"/>
              </w:rPr>
              <w:t>Pezzani</w:t>
            </w:r>
            <w:proofErr w:type="spellEnd"/>
            <w:r w:rsidRPr="00965E95">
              <w:rPr>
                <w:lang w:eastAsia="en-US"/>
              </w:rPr>
              <w:t xml:space="preserve"> </w:t>
            </w:r>
            <w:r w:rsidRPr="00965E95">
              <w:rPr>
                <w:lang w:val="en-US" w:eastAsia="en-US"/>
              </w:rPr>
              <w:t>Raffaele</w:t>
            </w:r>
            <w:r w:rsidRPr="00965E95">
              <w:rPr>
                <w:lang w:eastAsia="en-US"/>
              </w:rPr>
              <w:t xml:space="preserve">, </w:t>
            </w:r>
            <w:r w:rsidRPr="00965E95">
              <w:rPr>
                <w:lang w:val="en-US" w:eastAsia="en-US"/>
              </w:rPr>
              <w:t>Jim</w:t>
            </w:r>
            <w:r w:rsidRPr="00965E95">
              <w:rPr>
                <w:lang w:eastAsia="en-US"/>
              </w:rPr>
              <w:t>é</w:t>
            </w:r>
            <w:proofErr w:type="spellStart"/>
            <w:r w:rsidRPr="00965E95">
              <w:rPr>
                <w:lang w:val="en-US" w:eastAsia="en-US"/>
              </w:rPr>
              <w:t>nez</w:t>
            </w:r>
            <w:proofErr w:type="spellEnd"/>
            <w:r w:rsidRPr="00965E95">
              <w:rPr>
                <w:lang w:eastAsia="en-US"/>
              </w:rPr>
              <w:t>-</w:t>
            </w:r>
            <w:r w:rsidRPr="00965E95">
              <w:rPr>
                <w:lang w:val="en-US" w:eastAsia="en-US"/>
              </w:rPr>
              <w:t>Garcia</w:t>
            </w:r>
            <w:r w:rsidRPr="00965E95">
              <w:rPr>
                <w:lang w:eastAsia="en-US"/>
              </w:rPr>
              <w:t xml:space="preserve"> </w:t>
            </w:r>
            <w:r w:rsidRPr="00965E95">
              <w:rPr>
                <w:lang w:val="en-US" w:eastAsia="en-US"/>
              </w:rPr>
              <w:t>Manuel</w:t>
            </w:r>
            <w:r w:rsidRPr="00965E95">
              <w:rPr>
                <w:lang w:eastAsia="en-US"/>
              </w:rPr>
              <w:t xml:space="preserve">, </w:t>
            </w:r>
            <w:r w:rsidRPr="00965E95">
              <w:rPr>
                <w:lang w:val="en-US" w:eastAsia="en-US"/>
              </w:rPr>
              <w:t>Cap</w:t>
            </w:r>
            <w:r w:rsidRPr="00965E95">
              <w:rPr>
                <w:lang w:eastAsia="en-US"/>
              </w:rPr>
              <w:t xml:space="preserve">ó </w:t>
            </w:r>
            <w:r w:rsidRPr="00965E95">
              <w:rPr>
                <w:lang w:val="en-US" w:eastAsia="en-US"/>
              </w:rPr>
              <w:t>Xavier</w:t>
            </w:r>
            <w:r w:rsidRPr="00965E95">
              <w:rPr>
                <w:lang w:eastAsia="en-US"/>
              </w:rPr>
              <w:t xml:space="preserve">, </w:t>
            </w:r>
            <w:r w:rsidRPr="00965E95">
              <w:rPr>
                <w:lang w:val="en-US" w:eastAsia="en-US"/>
              </w:rPr>
              <w:t>S</w:t>
            </w:r>
            <w:r w:rsidRPr="00965E95">
              <w:rPr>
                <w:lang w:eastAsia="en-US"/>
              </w:rPr>
              <w:t>ö</w:t>
            </w:r>
            <w:proofErr w:type="spellStart"/>
            <w:r w:rsidRPr="00965E95">
              <w:rPr>
                <w:lang w:val="en-US" w:eastAsia="en-US"/>
              </w:rPr>
              <w:t>nmez</w:t>
            </w:r>
            <w:proofErr w:type="spellEnd"/>
            <w:r w:rsidRPr="00965E95">
              <w:rPr>
                <w:lang w:eastAsia="en-US"/>
              </w:rPr>
              <w:t xml:space="preserve"> </w:t>
            </w:r>
            <w:r w:rsidRPr="00965E95">
              <w:rPr>
                <w:lang w:val="en-US" w:eastAsia="en-US"/>
              </w:rPr>
              <w:t>G</w:t>
            </w:r>
            <w:r w:rsidRPr="00965E95">
              <w:rPr>
                <w:lang w:eastAsia="en-US"/>
              </w:rPr>
              <w:t>ü</w:t>
            </w:r>
            <w:proofErr w:type="spellStart"/>
            <w:r w:rsidRPr="00965E95">
              <w:rPr>
                <w:lang w:val="en-US" w:eastAsia="en-US"/>
              </w:rPr>
              <w:t>rer</w:t>
            </w:r>
            <w:proofErr w:type="spellEnd"/>
            <w:r w:rsidRPr="00965E95">
              <w:rPr>
                <w:lang w:eastAsia="en-US"/>
              </w:rPr>
              <w:t xml:space="preserve"> </w:t>
            </w:r>
            <w:r w:rsidRPr="00965E95">
              <w:rPr>
                <w:lang w:val="en-US" w:eastAsia="en-US"/>
              </w:rPr>
              <w:t>Eda</w:t>
            </w:r>
            <w:r w:rsidRPr="00965E95">
              <w:rPr>
                <w:lang w:eastAsia="en-US"/>
              </w:rPr>
              <w:t xml:space="preserve">, </w:t>
            </w:r>
            <w:proofErr w:type="spellStart"/>
            <w:r w:rsidRPr="00965E95">
              <w:rPr>
                <w:lang w:val="en-US" w:eastAsia="en-US"/>
              </w:rPr>
              <w:t>Sharopov</w:t>
            </w:r>
            <w:proofErr w:type="spellEnd"/>
            <w:r w:rsidRPr="00965E95">
              <w:rPr>
                <w:lang w:eastAsia="en-US"/>
              </w:rPr>
              <w:t xml:space="preserve"> </w:t>
            </w:r>
            <w:proofErr w:type="gramStart"/>
            <w:r w:rsidRPr="00965E95">
              <w:rPr>
                <w:lang w:val="en-US" w:eastAsia="en-US"/>
              </w:rPr>
              <w:t>Farukh</w:t>
            </w:r>
            <w:r w:rsidRPr="00965E95">
              <w:rPr>
                <w:lang w:eastAsia="en-US"/>
              </w:rPr>
              <w:t xml:space="preserve">,  </w:t>
            </w:r>
            <w:r w:rsidRPr="00965E95">
              <w:rPr>
                <w:lang w:val="en-US" w:eastAsia="en-US"/>
              </w:rPr>
              <w:t>Rachel</w:t>
            </w:r>
            <w:proofErr w:type="gramEnd"/>
            <w:r w:rsidRPr="00965E95">
              <w:rPr>
                <w:lang w:eastAsia="en-US"/>
              </w:rPr>
              <w:t xml:space="preserve"> </w:t>
            </w:r>
            <w:proofErr w:type="spellStart"/>
            <w:r w:rsidRPr="00965E95">
              <w:rPr>
                <w:lang w:val="en-US" w:eastAsia="en-US"/>
              </w:rPr>
              <w:t>Tchokouaha</w:t>
            </w:r>
            <w:proofErr w:type="spellEnd"/>
            <w:r w:rsidRPr="00965E95">
              <w:rPr>
                <w:lang w:eastAsia="en-US"/>
              </w:rPr>
              <w:t xml:space="preserve"> </w:t>
            </w:r>
            <w:proofErr w:type="spellStart"/>
            <w:r w:rsidRPr="00965E95">
              <w:rPr>
                <w:lang w:val="en-US" w:eastAsia="en-US"/>
              </w:rPr>
              <w:t>Yamthe</w:t>
            </w:r>
            <w:proofErr w:type="spellEnd"/>
            <w:r w:rsidRPr="00965E95">
              <w:rPr>
                <w:lang w:eastAsia="en-US"/>
              </w:rPr>
              <w:t xml:space="preserve"> </w:t>
            </w:r>
            <w:r w:rsidRPr="00965E95">
              <w:rPr>
                <w:lang w:val="en-US" w:eastAsia="en-US"/>
              </w:rPr>
              <w:t>Lauve</w:t>
            </w:r>
            <w:r w:rsidRPr="00965E95">
              <w:rPr>
                <w:lang w:eastAsia="en-US"/>
              </w:rPr>
              <w:t>,</w:t>
            </w:r>
            <w:r w:rsidR="00777B79" w:rsidRPr="00965E95">
              <w:rPr>
                <w:b/>
                <w:bCs/>
                <w:u w:val="single"/>
                <w:lang w:eastAsia="en-US"/>
              </w:rPr>
              <w:t xml:space="preserve"> </w:t>
            </w:r>
            <w:r w:rsidR="00777B79" w:rsidRPr="00965E95">
              <w:rPr>
                <w:b/>
                <w:bCs/>
                <w:u w:val="single"/>
                <w:lang w:val="en-US" w:eastAsia="en-US"/>
              </w:rPr>
              <w:t>Ydyrys</w:t>
            </w:r>
            <w:r w:rsidR="00777B79" w:rsidRPr="00965E95">
              <w:rPr>
                <w:b/>
                <w:bCs/>
                <w:u w:val="single"/>
                <w:lang w:eastAsia="en-US"/>
              </w:rPr>
              <w:t xml:space="preserve"> </w:t>
            </w:r>
            <w:r w:rsidR="00777B79" w:rsidRPr="00965E95">
              <w:rPr>
                <w:b/>
                <w:bCs/>
                <w:u w:val="single"/>
                <w:lang w:val="en-US" w:eastAsia="en-US"/>
              </w:rPr>
              <w:t>Alibek</w:t>
            </w:r>
            <w:r w:rsidR="00777B79" w:rsidRPr="00965E95">
              <w:rPr>
                <w:b/>
                <w:bCs/>
                <w:u w:val="single"/>
                <w:lang w:eastAsia="en-US"/>
              </w:rPr>
              <w:t xml:space="preserve"> </w:t>
            </w:r>
          </w:p>
          <w:p w14:paraId="7653F4B2" w14:textId="3018F49A" w:rsidR="00BA346C" w:rsidRPr="00965E95" w:rsidRDefault="00BA346C" w:rsidP="00BA346C">
            <w:pPr>
              <w:shd w:val="clear" w:color="auto" w:fill="FFFFFF"/>
              <w:suppressAutoHyphens w:val="0"/>
              <w:rPr>
                <w:rStyle w:val="given-name"/>
                <w:lang w:val="en-US" w:eastAsia="en-US"/>
              </w:rPr>
            </w:pPr>
            <w:r w:rsidRPr="00F46CC8">
              <w:rPr>
                <w:lang w:eastAsia="en-US"/>
              </w:rPr>
              <w:t xml:space="preserve"> </w:t>
            </w:r>
            <w:proofErr w:type="spellStart"/>
            <w:r w:rsidRPr="00965E95">
              <w:rPr>
                <w:lang w:val="en-US" w:eastAsia="en-US"/>
              </w:rPr>
              <w:t>Ntieche</w:t>
            </w:r>
            <w:proofErr w:type="spellEnd"/>
            <w:r w:rsidRPr="00965E95">
              <w:rPr>
                <w:lang w:val="en-US" w:eastAsia="en-US"/>
              </w:rPr>
              <w:t xml:space="preserve"> </w:t>
            </w:r>
            <w:proofErr w:type="spellStart"/>
            <w:r w:rsidRPr="00965E95">
              <w:rPr>
                <w:lang w:val="en-US" w:eastAsia="en-US"/>
              </w:rPr>
              <w:t>Woutouoba</w:t>
            </w:r>
            <w:proofErr w:type="spellEnd"/>
            <w:r w:rsidRPr="00965E95">
              <w:rPr>
                <w:lang w:val="en-US" w:eastAsia="en-US"/>
              </w:rPr>
              <w:t xml:space="preserve"> David, Rescigno Antonio, </w:t>
            </w:r>
            <w:proofErr w:type="spellStart"/>
            <w:r w:rsidRPr="00965E95">
              <w:rPr>
                <w:lang w:val="en-US" w:eastAsia="en-US"/>
              </w:rPr>
              <w:t>Peddio</w:t>
            </w:r>
            <w:proofErr w:type="spellEnd"/>
            <w:r w:rsidRPr="00965E95">
              <w:rPr>
                <w:lang w:val="en-US" w:eastAsia="en-US"/>
              </w:rPr>
              <w:t xml:space="preserve"> Stefania, Zucca </w:t>
            </w:r>
            <w:r w:rsidRPr="00965E95">
              <w:rPr>
                <w:lang w:val="en-US" w:eastAsia="en-US"/>
              </w:rPr>
              <w:lastRenderedPageBreak/>
              <w:t xml:space="preserve">Paolo, </w:t>
            </w:r>
            <w:proofErr w:type="spellStart"/>
            <w:r w:rsidRPr="00965E95">
              <w:rPr>
                <w:lang w:val="en-US" w:eastAsia="en-US"/>
              </w:rPr>
              <w:t>Tsouh</w:t>
            </w:r>
            <w:proofErr w:type="spellEnd"/>
            <w:r w:rsidRPr="00965E95">
              <w:rPr>
                <w:lang w:val="en-US" w:eastAsia="en-US"/>
              </w:rPr>
              <w:t xml:space="preserve"> Fokou Patrick Valere, Martorell Miquel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06C" w14:textId="77B94E0C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lastRenderedPageBreak/>
              <w:t>теңавтор</w:t>
            </w:r>
          </w:p>
        </w:tc>
      </w:tr>
      <w:tr w:rsidR="00BA346C" w:rsidRPr="00965E95" w14:paraId="6AC2C029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31D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FE3" w14:textId="223D07C5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An </w:t>
            </w:r>
            <w:r w:rsidR="005D77A5" w:rsidRPr="00965E9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overview of medical uses and chemical composition </w:t>
            </w:r>
            <w:r w:rsidRPr="00965E9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/>
              </w:rPr>
              <w:t>of </w:t>
            </w:r>
            <w:r w:rsidRPr="00965E9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Arctium </w:t>
            </w:r>
            <w:proofErr w:type="spellStart"/>
            <w:r w:rsidRPr="00965E9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tomentosum</w:t>
            </w:r>
            <w:proofErr w:type="spellEnd"/>
            <w:r w:rsidRPr="00965E95"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/>
              </w:rPr>
              <w:t> mill.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726" w14:textId="373496FA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9DB" w14:textId="77777777" w:rsidR="00BA346C" w:rsidRPr="00965E95" w:rsidRDefault="00633ED1" w:rsidP="00BA346C">
            <w:pPr>
              <w:rPr>
                <w:rStyle w:val="typography-modulelvnit"/>
                <w:shd w:val="clear" w:color="auto" w:fill="FFFFFF"/>
                <w:lang w:val="en-US"/>
              </w:rPr>
            </w:pPr>
            <w:hyperlink r:id="rId25" w:history="1">
              <w:r w:rsidR="00BA346C" w:rsidRPr="00965E95">
                <w:rPr>
                  <w:rStyle w:val="a9"/>
                  <w:i w:val="0"/>
                  <w:iCs w:val="0"/>
                  <w:bdr w:val="none" w:sz="0" w:space="0" w:color="auto" w:frame="1"/>
                  <w:shd w:val="clear" w:color="auto" w:fill="FFFFFF"/>
                  <w:lang w:val="en-US"/>
                </w:rPr>
                <w:t>Engineered Science</w:t>
              </w:r>
            </w:hyperlink>
            <w:r w:rsidR="00BA346C" w:rsidRPr="00965E95">
              <w:rPr>
                <w:rStyle w:val="a9"/>
                <w:i w:val="0"/>
                <w:iCs w:val="0"/>
                <w:shd w:val="clear" w:color="auto" w:fill="FFFFFF"/>
                <w:lang w:val="en-US"/>
              </w:rPr>
              <w:t xml:space="preserve">, </w:t>
            </w:r>
            <w:r w:rsidR="00BA346C" w:rsidRPr="00965E95">
              <w:rPr>
                <w:rStyle w:val="typography-modulelvnit"/>
                <w:shd w:val="clear" w:color="auto" w:fill="FFFFFF"/>
                <w:lang w:val="en-US"/>
              </w:rPr>
              <w:t>Volume 26,2023</w:t>
            </w:r>
          </w:p>
          <w:p w14:paraId="1F0D146C" w14:textId="77777777" w:rsidR="00BA346C" w:rsidRDefault="00BA346C" w:rsidP="00BA346C">
            <w:pPr>
              <w:rPr>
                <w:rStyle w:val="a5"/>
                <w:rFonts w:eastAsia="Garamond"/>
                <w:color w:val="auto"/>
                <w:shd w:val="clear" w:color="auto" w:fill="FFFFFF"/>
                <w:lang w:val="en-US"/>
              </w:rPr>
            </w:pPr>
            <w:r w:rsidRPr="00965E95">
              <w:rPr>
                <w:rStyle w:val="af3"/>
                <w:b w:val="0"/>
                <w:bCs w:val="0"/>
                <w:shd w:val="clear" w:color="auto" w:fill="FFFFFF"/>
                <w:lang w:val="en-US"/>
              </w:rPr>
              <w:t>DOI:</w:t>
            </w:r>
            <w:r w:rsidRPr="00965E95">
              <w:rPr>
                <w:lang w:val="en-US"/>
              </w:rPr>
              <w:br/>
            </w:r>
            <w:hyperlink r:id="rId26" w:tgtFrame="_blank" w:history="1">
              <w:r w:rsidRPr="00965E95">
                <w:rPr>
                  <w:rStyle w:val="a5"/>
                  <w:rFonts w:eastAsia="Garamond"/>
                  <w:color w:val="auto"/>
                  <w:shd w:val="clear" w:color="auto" w:fill="FFFFFF"/>
                  <w:lang w:val="en-US"/>
                </w:rPr>
                <w:t>10.30919/es984</w:t>
              </w:r>
            </w:hyperlink>
          </w:p>
          <w:p w14:paraId="043754ED" w14:textId="635D4454" w:rsidR="00336BB2" w:rsidRPr="00633ED1" w:rsidRDefault="00633ED1" w:rsidP="00BA346C">
            <w:pPr>
              <w:rPr>
                <w:lang w:val="en-US"/>
              </w:rPr>
            </w:pPr>
            <w:hyperlink r:id="rId27" w:history="1">
              <w:r w:rsidRPr="00164B9A">
                <w:rPr>
                  <w:rStyle w:val="a5"/>
                  <w:lang w:val="en-US"/>
                </w:rPr>
                <w:t>https://www.scopus.com/record/display.uri?eid=2-s2.0-85178381359&amp;origin=resultslist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C96" w14:textId="65130686" w:rsidR="00BA346C" w:rsidRPr="00965E95" w:rsidRDefault="00BA346C" w:rsidP="00BA346C">
            <w:pPr>
              <w:pStyle w:val="1"/>
              <w:shd w:val="clear" w:color="auto" w:fill="FFFFFF"/>
              <w:spacing w:before="0"/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1F0" w14:textId="25EE395E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0DE" w14:textId="3A3A0E54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14.9</w:t>
            </w:r>
          </w:p>
          <w:p w14:paraId="30C4B6CD" w14:textId="4B8E053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(2023)</w:t>
            </w:r>
          </w:p>
          <w:p w14:paraId="74B535DF" w14:textId="537D4EC3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%=9</w:t>
            </w:r>
            <w:r w:rsidRPr="00965E95">
              <w:rPr>
                <w:iCs/>
                <w:lang w:eastAsia="ru-RU"/>
              </w:rPr>
              <w:t>1</w:t>
            </w:r>
          </w:p>
          <w:p w14:paraId="0116A02A" w14:textId="07C8F496" w:rsidR="00BA346C" w:rsidRPr="00965E95" w:rsidRDefault="00BA346C" w:rsidP="00BA346C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Chemistry</w:t>
            </w:r>
            <w:proofErr w:type="spellEnd"/>
            <w:r w:rsidRPr="00965E95">
              <w:rPr>
                <w:iCs/>
                <w:lang w:eastAsia="ru-RU"/>
              </w:rPr>
              <w:t xml:space="preserve"> (</w:t>
            </w:r>
            <w:proofErr w:type="spellStart"/>
            <w:r w:rsidRPr="00965E95">
              <w:rPr>
                <w:iCs/>
                <w:lang w:eastAsia="ru-RU"/>
              </w:rPr>
              <w:t>miscellaneous</w:t>
            </w:r>
            <w:proofErr w:type="spellEnd"/>
            <w:r w:rsidRPr="00965E95">
              <w:rPr>
                <w:iCs/>
                <w:lang w:eastAsia="ru-RU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2C2" w14:textId="1BC42F12" w:rsidR="00BA346C" w:rsidRPr="00965E95" w:rsidRDefault="00BA346C" w:rsidP="00BA346C">
            <w:pPr>
              <w:shd w:val="clear" w:color="auto" w:fill="FFFFFF"/>
              <w:suppressAutoHyphens w:val="0"/>
              <w:rPr>
                <w:b/>
                <w:bCs/>
                <w:u w:val="single"/>
                <w:lang w:val="en-US" w:eastAsia="en-US"/>
              </w:rPr>
            </w:pPr>
            <w:r w:rsidRPr="00965E95">
              <w:rPr>
                <w:b/>
                <w:bCs/>
                <w:u w:val="single"/>
                <w:lang w:val="en-US" w:eastAsia="en-US"/>
              </w:rPr>
              <w:t xml:space="preserve">Ydyrys Alibek </w:t>
            </w:r>
          </w:p>
          <w:p w14:paraId="5C0B14FE" w14:textId="77777777" w:rsidR="00BA346C" w:rsidRPr="00965E95" w:rsidRDefault="00BA346C" w:rsidP="00BA346C">
            <w:pPr>
              <w:rPr>
                <w:rStyle w:val="given-name"/>
                <w:lang w:val="kk-K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4C9" w14:textId="6579CAC0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Б</w:t>
            </w:r>
            <w:r w:rsidRPr="00965E95">
              <w:rPr>
                <w:bCs/>
                <w:lang w:val="kk-KZ" w:eastAsia="ru-RU"/>
              </w:rPr>
              <w:t>ірінші автор немесе корреспонденция үшін автор</w:t>
            </w:r>
          </w:p>
        </w:tc>
      </w:tr>
      <w:tr w:rsidR="00BA346C" w:rsidRPr="00965E95" w14:paraId="379831C0" w14:textId="77777777" w:rsidTr="002C7004">
        <w:trPr>
          <w:trHeight w:val="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94D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ECF" w14:textId="77777777" w:rsidR="00BA346C" w:rsidRPr="00965E95" w:rsidRDefault="00BA346C" w:rsidP="00BA346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Phytates as a natural source for health promotion: A critical evaluation of clinical trials</w:t>
            </w:r>
          </w:p>
          <w:p w14:paraId="40FD14EA" w14:textId="77777777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BF6" w14:textId="0777DC01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F148" w14:textId="5CCE7DE9" w:rsidR="00BA346C" w:rsidRDefault="00BA346C" w:rsidP="00BA346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36B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Frontiers in Chemistry</w:t>
            </w:r>
            <w:r w:rsidR="00336BB2" w:rsidRPr="00336BB2">
              <w:rPr>
                <w:rFonts w:ascii="Segoe UI" w:eastAsia="Times New Roman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36BB2" w:rsidRPr="00336B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Apr </w:t>
            </w:r>
            <w:proofErr w:type="gramStart"/>
            <w:r w:rsidR="00336BB2" w:rsidRPr="00336B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14;11:1174109</w:t>
            </w:r>
            <w:proofErr w:type="gramEnd"/>
            <w:r w:rsidR="00336BB2" w:rsidRPr="00336B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36BB2" w:rsidRPr="00336B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doi</w:t>
            </w:r>
            <w:proofErr w:type="spellEnd"/>
            <w:r w:rsidR="00336BB2" w:rsidRPr="00336BB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 10.3389/fchem.2023.1174109.</w:t>
            </w:r>
          </w:p>
          <w:p w14:paraId="37359E1E" w14:textId="7E7763FD" w:rsidR="002C7004" w:rsidRPr="00633ED1" w:rsidRDefault="00633ED1" w:rsidP="002C7004">
            <w:pPr>
              <w:rPr>
                <w:lang w:val="en-US"/>
              </w:rPr>
            </w:pPr>
            <w:hyperlink r:id="rId28" w:history="1">
              <w:r w:rsidRPr="00164B9A">
                <w:rPr>
                  <w:rStyle w:val="a5"/>
                  <w:lang w:val="en-US"/>
                </w:rPr>
                <w:t>https://www.scopus.com/record/display.uri?eid=2-s2.0-85159838134&amp;origin=resultslist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  <w:p w14:paraId="64C115DF" w14:textId="77777777" w:rsidR="00BA346C" w:rsidRPr="00965E95" w:rsidRDefault="00BA346C" w:rsidP="00BA346C">
            <w:pPr>
              <w:rPr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DFD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t>5.5</w:t>
            </w:r>
          </w:p>
          <w:p w14:paraId="1A719F3D" w14:textId="48EFC72C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13F6AF9E" w14:textId="6F874813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2023</w:t>
            </w:r>
          </w:p>
          <w:p w14:paraId="5E70ED1E" w14:textId="18F4A818" w:rsidR="00BA346C" w:rsidRPr="00965E95" w:rsidRDefault="00BA346C" w:rsidP="00BA346C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color w:val="323232"/>
                <w:shd w:val="clear" w:color="auto" w:fill="FFFFFF"/>
              </w:rPr>
              <w:t>Chemistry</w:t>
            </w:r>
            <w:proofErr w:type="spellEnd"/>
            <w:r w:rsidRPr="00965E95">
              <w:rPr>
                <w:color w:val="323232"/>
                <w:shd w:val="clear" w:color="auto" w:fill="FFFFFF"/>
              </w:rPr>
              <w:t xml:space="preserve">, </w:t>
            </w:r>
            <w:proofErr w:type="spellStart"/>
            <w:r w:rsidRPr="00965E95">
              <w:rPr>
                <w:color w:val="323232"/>
                <w:shd w:val="clear" w:color="auto" w:fill="FFFFFF"/>
              </w:rPr>
              <w:t>Multidisciplinary</w:t>
            </w:r>
            <w:proofErr w:type="spellEnd"/>
            <w:r w:rsidRPr="00965E95">
              <w:rPr>
                <w:color w:val="323232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D94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2D458153" w14:textId="33B8711C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000979135500001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1F6" w14:textId="01E43E69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8.5</w:t>
            </w:r>
          </w:p>
          <w:p w14:paraId="0E22699B" w14:textId="7B0DCAF9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(2023)</w:t>
            </w:r>
          </w:p>
          <w:p w14:paraId="6C310AC8" w14:textId="77777777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%=82</w:t>
            </w:r>
          </w:p>
          <w:p w14:paraId="5E7F166E" w14:textId="2405C829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eastAsia="ru-RU"/>
              </w:rPr>
              <w:t xml:space="preserve">General </w:t>
            </w:r>
            <w:proofErr w:type="spellStart"/>
            <w:r w:rsidRPr="00965E95">
              <w:rPr>
                <w:iCs/>
                <w:lang w:eastAsia="ru-RU"/>
              </w:rPr>
              <w:t>Chemistry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46C" w14:textId="4F69F736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Pires Sónia M. G;</w:t>
            </w:r>
          </w:p>
          <w:p w14:paraId="0089B93C" w14:textId="2F3DAE8E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Reis Rita Silva;</w:t>
            </w:r>
          </w:p>
          <w:p w14:paraId="4A97015F" w14:textId="6C5E528D" w:rsidR="00BA346C" w:rsidRPr="00965E95" w:rsidRDefault="00BA346C" w:rsidP="00BA346C">
            <w:pPr>
              <w:rPr>
                <w:rStyle w:val="given-name"/>
                <w:lang w:val="en-US"/>
              </w:rPr>
            </w:pPr>
            <w:r w:rsidRPr="00965E95">
              <w:rPr>
                <w:rStyle w:val="given-name"/>
                <w:lang w:val="kk-KZ"/>
              </w:rPr>
              <w:t>Cardoso Susana M.</w:t>
            </w:r>
          </w:p>
          <w:p w14:paraId="41D2FDF1" w14:textId="7991EAAC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Pezzani Raffaele;</w:t>
            </w:r>
          </w:p>
          <w:p w14:paraId="762F5770" w14:textId="6DE4C7A3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Paredes-Osses Esteban;</w:t>
            </w:r>
          </w:p>
          <w:p w14:paraId="071CDEC1" w14:textId="7CCB9B7E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Seilkhan Ainur;</w:t>
            </w:r>
          </w:p>
          <w:p w14:paraId="30580D6A" w14:textId="2A19248A" w:rsidR="00BA346C" w:rsidRPr="00965E95" w:rsidRDefault="00BA346C" w:rsidP="00BA346C">
            <w:pPr>
              <w:rPr>
                <w:rStyle w:val="given-name"/>
                <w:b/>
                <w:bCs/>
                <w:u w:val="single"/>
                <w:lang w:val="kk-KZ"/>
              </w:rPr>
            </w:pPr>
            <w:r w:rsidRPr="00965E95">
              <w:rPr>
                <w:rStyle w:val="given-name"/>
                <w:b/>
                <w:bCs/>
                <w:u w:val="single"/>
                <w:lang w:val="kk-KZ"/>
              </w:rPr>
              <w:t>Ydyrys Alibek;</w:t>
            </w:r>
          </w:p>
          <w:p w14:paraId="7B5D25F6" w14:textId="219B8E0A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Martorell Miquel;</w:t>
            </w:r>
          </w:p>
          <w:p w14:paraId="1D5EB5ED" w14:textId="67A4C92E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Sönmez Gürer Eda;</w:t>
            </w:r>
          </w:p>
          <w:p w14:paraId="2AF603C1" w14:textId="37C6E8B7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Setzer William N;</w:t>
            </w:r>
          </w:p>
          <w:p w14:paraId="2B3E0AB8" w14:textId="64DA89BF" w:rsidR="00BA346C" w:rsidRPr="00965E95" w:rsidRDefault="00BA346C" w:rsidP="00BA346C">
            <w:pPr>
              <w:rPr>
                <w:rStyle w:val="given-name"/>
                <w:lang w:val="en-US"/>
              </w:rPr>
            </w:pPr>
            <w:r w:rsidRPr="00965E95">
              <w:rPr>
                <w:rStyle w:val="given-name"/>
                <w:lang w:val="kk-KZ"/>
              </w:rPr>
              <w:t>Abdull Razis Ahmad Faizal;</w:t>
            </w:r>
          </w:p>
          <w:p w14:paraId="4C8C6C87" w14:textId="2EE3595A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>Modu Babagana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678" w14:textId="7486A50D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BA346C" w:rsidRPr="00965E95" w14:paraId="7373D6BB" w14:textId="77777777" w:rsidTr="00724CD6">
        <w:trPr>
          <w:trHeight w:val="8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52C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C04F" w14:textId="40FB216D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7F7F7"/>
                <w:lang w:val="en-US"/>
              </w:rPr>
              <w:t>An updated pharmacological insight into calotropin as a potential therapeutic agent in cancer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30B" w14:textId="535C7462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38D" w14:textId="77777777" w:rsidR="00BA346C" w:rsidRPr="00965E95" w:rsidRDefault="00BA346C" w:rsidP="00BA346C">
            <w:pPr>
              <w:shd w:val="clear" w:color="auto" w:fill="F7F7F7"/>
              <w:suppressAutoHyphens w:val="0"/>
              <w:rPr>
                <w:lang w:val="en-US" w:eastAsia="en-US"/>
              </w:rPr>
            </w:pPr>
            <w:r w:rsidRPr="00965E95">
              <w:rPr>
                <w:lang w:val="en-US"/>
              </w:rPr>
              <w:t xml:space="preserve">Front. </w:t>
            </w:r>
            <w:proofErr w:type="spellStart"/>
            <w:r w:rsidRPr="00965E95">
              <w:rPr>
                <w:lang w:val="en-US"/>
              </w:rPr>
              <w:t>Pharmacol</w:t>
            </w:r>
            <w:proofErr w:type="spellEnd"/>
            <w:r w:rsidRPr="00965E95">
              <w:rPr>
                <w:lang w:val="en-US"/>
              </w:rPr>
              <w:t>., 17 April 2023</w:t>
            </w:r>
          </w:p>
          <w:p w14:paraId="7BA25A7C" w14:textId="77777777" w:rsidR="00BA346C" w:rsidRPr="00965E95" w:rsidRDefault="00BA346C" w:rsidP="00BA346C">
            <w:pPr>
              <w:shd w:val="clear" w:color="auto" w:fill="F7F7F7"/>
              <w:rPr>
                <w:lang w:val="en-US"/>
              </w:rPr>
            </w:pPr>
            <w:r w:rsidRPr="00965E95">
              <w:rPr>
                <w:lang w:val="en-US"/>
              </w:rPr>
              <w:t>Sec. Pharmacology of Anti-Cancer Drugs</w:t>
            </w:r>
          </w:p>
          <w:p w14:paraId="1E764767" w14:textId="77777777" w:rsidR="00BA346C" w:rsidRDefault="00BA346C" w:rsidP="00BA346C">
            <w:pPr>
              <w:shd w:val="clear" w:color="auto" w:fill="F7F7F7"/>
              <w:rPr>
                <w:rStyle w:val="a5"/>
                <w:color w:val="auto"/>
                <w:lang w:val="en-US"/>
              </w:rPr>
            </w:pPr>
            <w:r w:rsidRPr="00965E95">
              <w:rPr>
                <w:lang w:val="en-US"/>
              </w:rPr>
              <w:t>Volume 14 - 2023 | </w:t>
            </w:r>
            <w:hyperlink r:id="rId29" w:history="1">
              <w:r w:rsidRPr="00965E95">
                <w:rPr>
                  <w:rStyle w:val="a5"/>
                  <w:color w:val="auto"/>
                  <w:lang w:val="en-US"/>
                </w:rPr>
                <w:t>https://doi.org/10.3389/fphar.2023.1160616</w:t>
              </w:r>
            </w:hyperlink>
          </w:p>
          <w:p w14:paraId="2B502FDD" w14:textId="0DA6BD1B" w:rsidR="00BA346C" w:rsidRPr="00633ED1" w:rsidRDefault="00633ED1" w:rsidP="002C7004">
            <w:pPr>
              <w:shd w:val="clear" w:color="auto" w:fill="F7F7F7"/>
              <w:rPr>
                <w:lang w:val="en-US"/>
              </w:rPr>
            </w:pPr>
            <w:hyperlink r:id="rId30" w:history="1">
              <w:r w:rsidRPr="00164B9A">
                <w:rPr>
                  <w:rStyle w:val="a5"/>
                  <w:lang w:val="en-US"/>
                </w:rPr>
                <w:t>https://www.scopus.com/record/display.uri?ei</w:t>
              </w:r>
              <w:r w:rsidRPr="00164B9A">
                <w:rPr>
                  <w:rStyle w:val="a5"/>
                  <w:lang w:val="en-US"/>
                </w:rPr>
                <w:lastRenderedPageBreak/>
                <w:t>d=2-s2.0-85158997184&amp;origin=resultslist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4FC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lastRenderedPageBreak/>
              <w:t>5.6</w:t>
            </w:r>
          </w:p>
          <w:p w14:paraId="459A992B" w14:textId="5C65B4E1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Q1</w:t>
            </w:r>
          </w:p>
          <w:p w14:paraId="56F2F1B1" w14:textId="73489BE6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2023</w:t>
            </w:r>
          </w:p>
          <w:p w14:paraId="3E48F638" w14:textId="43B5F278" w:rsidR="00BA346C" w:rsidRPr="00965E95" w:rsidRDefault="00BA346C" w:rsidP="00BA346C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shd w:val="clear" w:color="auto" w:fill="FFFFFF"/>
              </w:rPr>
              <w:t>Pharmacology</w:t>
            </w:r>
            <w:proofErr w:type="spellEnd"/>
            <w:r w:rsidRPr="00965E95">
              <w:rPr>
                <w:shd w:val="clear" w:color="auto" w:fill="FFFFFF"/>
              </w:rPr>
              <w:t xml:space="preserve"> &amp; </w:t>
            </w:r>
            <w:proofErr w:type="spellStart"/>
            <w:r w:rsidRPr="00965E95">
              <w:rPr>
                <w:shd w:val="clear" w:color="auto" w:fill="FFFFFF"/>
              </w:rPr>
              <w:t>Pharmacy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E50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101AA062" w14:textId="315BE108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   000980569300001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3A3" w14:textId="4B7CE70C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7.8</w:t>
            </w:r>
          </w:p>
          <w:p w14:paraId="69836308" w14:textId="12A50BD2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Pr="00965E95">
              <w:rPr>
                <w:iCs/>
                <w:lang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67905B41" w14:textId="77777777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%=85</w:t>
            </w:r>
          </w:p>
          <w:p w14:paraId="68878180" w14:textId="32D0FA15" w:rsidR="00BA346C" w:rsidRPr="00965E95" w:rsidRDefault="00BA346C" w:rsidP="00BA346C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Pharmacology</w:t>
            </w:r>
            <w:proofErr w:type="spellEnd"/>
            <w:r w:rsidRPr="00965E95">
              <w:rPr>
                <w:iCs/>
                <w:lang w:eastAsia="ru-RU"/>
              </w:rPr>
              <w:t xml:space="preserve"> (</w:t>
            </w:r>
            <w:proofErr w:type="spellStart"/>
            <w:r w:rsidRPr="00965E95">
              <w:rPr>
                <w:iCs/>
                <w:lang w:eastAsia="ru-RU"/>
              </w:rPr>
              <w:t>medical</w:t>
            </w:r>
            <w:proofErr w:type="spellEnd"/>
            <w:r w:rsidRPr="00965E95">
              <w:rPr>
                <w:iCs/>
                <w:lang w:eastAsia="ru-RU"/>
              </w:rPr>
              <w:t>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76C" w14:textId="1E5B2D4B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r w:rsidRPr="00965E95">
              <w:rPr>
                <w:lang w:val="en-US" w:eastAsia="en-US"/>
              </w:rPr>
              <w:t>Rajkovic Jovana,</w:t>
            </w:r>
          </w:p>
          <w:p w14:paraId="66EA1BC1" w14:textId="2AE55975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r w:rsidRPr="00965E95">
              <w:rPr>
                <w:lang w:val="en-US" w:eastAsia="en-US"/>
              </w:rPr>
              <w:t>Novakovic Radmila,</w:t>
            </w:r>
          </w:p>
          <w:p w14:paraId="3E37ACEE" w14:textId="3BA5B4B9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r w:rsidRPr="00965E95">
              <w:rPr>
                <w:lang w:val="en-US" w:eastAsia="en-US"/>
              </w:rPr>
              <w:t>Grujic-Milanovic Jelica,</w:t>
            </w:r>
          </w:p>
          <w:p w14:paraId="78F1FCED" w14:textId="58430B9E" w:rsidR="00BA346C" w:rsidRPr="00965E95" w:rsidRDefault="00BA346C" w:rsidP="00BA346C">
            <w:pPr>
              <w:shd w:val="clear" w:color="auto" w:fill="FFFFFF"/>
              <w:suppressAutoHyphens w:val="0"/>
              <w:rPr>
                <w:b/>
                <w:bCs/>
                <w:u w:val="single"/>
                <w:lang w:val="en-US" w:eastAsia="en-US"/>
              </w:rPr>
            </w:pPr>
            <w:r w:rsidRPr="00965E95">
              <w:rPr>
                <w:b/>
                <w:bCs/>
                <w:u w:val="single"/>
                <w:lang w:val="en-US" w:eastAsia="en-US"/>
              </w:rPr>
              <w:t>Ydyrys Alibek,</w:t>
            </w:r>
          </w:p>
          <w:p w14:paraId="76810176" w14:textId="7254FECB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proofErr w:type="spellStart"/>
            <w:r w:rsidRPr="00965E95">
              <w:rPr>
                <w:lang w:val="en-US" w:eastAsia="en-US"/>
              </w:rPr>
              <w:t>Ablaikhanova</w:t>
            </w:r>
            <w:proofErr w:type="spellEnd"/>
            <w:r w:rsidRPr="00965E95">
              <w:rPr>
                <w:lang w:val="en-US" w:eastAsia="en-US"/>
              </w:rPr>
              <w:t xml:space="preserve"> </w:t>
            </w:r>
            <w:proofErr w:type="spellStart"/>
            <w:r w:rsidRPr="00965E95">
              <w:rPr>
                <w:lang w:val="en-US" w:eastAsia="en-US"/>
              </w:rPr>
              <w:t>Nurzhanat</w:t>
            </w:r>
            <w:proofErr w:type="spellEnd"/>
            <w:r w:rsidRPr="00965E95">
              <w:rPr>
                <w:lang w:val="en-US" w:eastAsia="en-US"/>
              </w:rPr>
              <w:t>,</w:t>
            </w:r>
          </w:p>
          <w:p w14:paraId="56030BC9" w14:textId="41BF9939" w:rsidR="00BA346C" w:rsidRPr="00965E95" w:rsidRDefault="00BA346C" w:rsidP="00BA346C">
            <w:pPr>
              <w:shd w:val="clear" w:color="auto" w:fill="FFFFFF"/>
              <w:suppressAutoHyphens w:val="0"/>
              <w:rPr>
                <w:vertAlign w:val="superscript"/>
                <w:lang w:val="en-US" w:eastAsia="en-US"/>
              </w:rPr>
            </w:pPr>
            <w:r w:rsidRPr="00965E95">
              <w:rPr>
                <w:lang w:val="en-US" w:eastAsia="en-US"/>
              </w:rPr>
              <w:t>Calina, Daniela,</w:t>
            </w:r>
          </w:p>
          <w:p w14:paraId="0A332BEE" w14:textId="6E65F3B3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r w:rsidRPr="00965E95">
              <w:rPr>
                <w:lang w:val="en-US" w:eastAsia="en-US"/>
              </w:rPr>
              <w:t>Sharifi-Rad Javad,</w:t>
            </w:r>
          </w:p>
          <w:p w14:paraId="6828F6B7" w14:textId="3A565DD9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r w:rsidRPr="00965E95">
              <w:rPr>
                <w:lang w:val="en-US" w:eastAsia="en-US"/>
              </w:rPr>
              <w:t>Al-Omari Basem</w:t>
            </w:r>
          </w:p>
          <w:p w14:paraId="31800AA8" w14:textId="77777777" w:rsidR="00BA346C" w:rsidRPr="00965E95" w:rsidRDefault="00BA346C" w:rsidP="00BA346C">
            <w:pPr>
              <w:rPr>
                <w:rStyle w:val="given-name"/>
                <w:lang w:val="kk-K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BE0" w14:textId="5493FBBE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BA346C" w:rsidRPr="00965E95" w14:paraId="0120EFF5" w14:textId="77777777" w:rsidTr="002C7004">
        <w:trPr>
          <w:trHeight w:val="29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07B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AC3" w14:textId="77777777" w:rsidR="00BA346C" w:rsidRPr="00965E95" w:rsidRDefault="00BA346C" w:rsidP="00BA346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Spermidine as a promising anticancer agent: Recent advances and newer insights on its molecular mechanisms</w:t>
            </w:r>
          </w:p>
          <w:p w14:paraId="76A6F688" w14:textId="77777777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62A" w14:textId="4D2B08A7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762" w14:textId="77777777" w:rsidR="00BA346C" w:rsidRDefault="00BA346C" w:rsidP="00BA346C">
            <w:pPr>
              <w:rPr>
                <w:rStyle w:val="a5"/>
                <w:rFonts w:eastAsia="Garamond"/>
                <w:color w:val="auto"/>
                <w:shd w:val="clear" w:color="auto" w:fill="F7F7F7"/>
                <w:lang w:val="en-US"/>
              </w:rPr>
            </w:pPr>
            <w:r w:rsidRPr="00965E95">
              <w:rPr>
                <w:shd w:val="clear" w:color="auto" w:fill="F7F7F7"/>
                <w:lang w:val="en-US"/>
              </w:rPr>
              <w:t>Front. Chem., 06 April 2023</w:t>
            </w:r>
            <w:r w:rsidRPr="00965E95">
              <w:rPr>
                <w:lang w:val="en-US"/>
              </w:rPr>
              <w:br/>
            </w:r>
            <w:r w:rsidRPr="00965E95">
              <w:rPr>
                <w:shd w:val="clear" w:color="auto" w:fill="F7F7F7"/>
                <w:lang w:val="en-US"/>
              </w:rPr>
              <w:t>Sec. Organic Chemistry</w:t>
            </w:r>
            <w:r w:rsidRPr="00965E95">
              <w:rPr>
                <w:lang w:val="en-US"/>
              </w:rPr>
              <w:br/>
            </w:r>
            <w:r w:rsidRPr="00965E95">
              <w:rPr>
                <w:rStyle w:val="volumeinfo"/>
                <w:shd w:val="clear" w:color="auto" w:fill="F7F7F7"/>
                <w:lang w:val="en-US"/>
              </w:rPr>
              <w:t>Volume 11 - 2023 | </w:t>
            </w:r>
            <w:hyperlink r:id="rId31" w:history="1">
              <w:r w:rsidRPr="00965E95">
                <w:rPr>
                  <w:rStyle w:val="a5"/>
                  <w:rFonts w:eastAsia="Garamond"/>
                  <w:color w:val="auto"/>
                  <w:shd w:val="clear" w:color="auto" w:fill="F7F7F7"/>
                  <w:lang w:val="en-US"/>
                </w:rPr>
                <w:t>https://doi.org/10.3389/fchem.2023.1164477</w:t>
              </w:r>
            </w:hyperlink>
          </w:p>
          <w:p w14:paraId="5FF565B6" w14:textId="065A02EA" w:rsidR="002C7004" w:rsidRPr="00633ED1" w:rsidRDefault="00633ED1" w:rsidP="00BA346C">
            <w:pPr>
              <w:rPr>
                <w:lang w:val="en-US"/>
              </w:rPr>
            </w:pPr>
            <w:hyperlink r:id="rId32" w:history="1">
              <w:r w:rsidRPr="00164B9A">
                <w:rPr>
                  <w:rStyle w:val="a5"/>
                  <w:lang w:val="en-US"/>
                </w:rPr>
                <w:t>https://www.scopus.com/record/display.uri?eid=2-s2.0-85153498965&amp;origin=resultslist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52F" w14:textId="7CC51561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5.5</w:t>
            </w:r>
          </w:p>
          <w:p w14:paraId="438B0A60" w14:textId="2EA16C8E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4819DC8A" w14:textId="77777777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20E3A94D" w14:textId="29966966" w:rsidR="00BA346C" w:rsidRPr="00965E95" w:rsidRDefault="00BA346C" w:rsidP="00BA346C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Chemistry</w:t>
            </w:r>
            <w:proofErr w:type="spellEnd"/>
            <w:r w:rsidRPr="00965E95">
              <w:rPr>
                <w:iCs/>
                <w:lang w:eastAsia="ru-RU"/>
              </w:rPr>
              <w:t xml:space="preserve">, </w:t>
            </w:r>
            <w:proofErr w:type="spellStart"/>
            <w:r w:rsidRPr="00965E95">
              <w:rPr>
                <w:iCs/>
                <w:lang w:eastAsia="ru-RU"/>
              </w:rPr>
              <w:t>Multidisciplinary</w:t>
            </w:r>
            <w:proofErr w:type="spellEnd"/>
          </w:p>
          <w:p w14:paraId="644BEC14" w14:textId="03C14056" w:rsidR="00BA346C" w:rsidRPr="00965E95" w:rsidRDefault="00BA346C" w:rsidP="00BA346C">
            <w:pPr>
              <w:rPr>
                <w:iCs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746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4FACA9DC" w14:textId="624D3DBE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WOS:000975615100001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D41" w14:textId="3AC17030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Pr="00965E95">
              <w:rPr>
                <w:iCs/>
                <w:lang w:eastAsia="ru-RU"/>
              </w:rPr>
              <w:t>8</w:t>
            </w:r>
            <w:r w:rsidRPr="00965E95">
              <w:rPr>
                <w:iCs/>
                <w:lang w:val="en-US" w:eastAsia="ru-RU"/>
              </w:rPr>
              <w:t>.</w:t>
            </w:r>
            <w:r w:rsidRPr="00965E95">
              <w:rPr>
                <w:iCs/>
                <w:lang w:eastAsia="ru-RU"/>
              </w:rPr>
              <w:t>5</w:t>
            </w:r>
          </w:p>
          <w:p w14:paraId="13BA6ABA" w14:textId="6CB2030A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Pr="00965E95">
              <w:rPr>
                <w:iCs/>
                <w:lang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0CBD59B6" w14:textId="77777777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%=8</w:t>
            </w:r>
            <w:r w:rsidRPr="00965E95">
              <w:rPr>
                <w:iCs/>
                <w:lang w:eastAsia="ru-RU"/>
              </w:rPr>
              <w:t>2</w:t>
            </w:r>
          </w:p>
          <w:p w14:paraId="2DFD3AA9" w14:textId="459452AC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eastAsia="ru-RU"/>
              </w:rPr>
              <w:t xml:space="preserve">General </w:t>
            </w:r>
            <w:proofErr w:type="spellStart"/>
            <w:r w:rsidRPr="00965E95">
              <w:rPr>
                <w:iCs/>
                <w:lang w:eastAsia="ru-RU"/>
              </w:rPr>
              <w:t>Chemistry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21B" w14:textId="372E75E4" w:rsidR="00BA346C" w:rsidRPr="00965E95" w:rsidRDefault="00BA346C" w:rsidP="00BA346C">
            <w:pPr>
              <w:shd w:val="clear" w:color="auto" w:fill="FFFFFF"/>
              <w:suppressAutoHyphens w:val="0"/>
              <w:rPr>
                <w:vertAlign w:val="superscript"/>
                <w:lang w:val="en-US" w:eastAsia="en-US"/>
              </w:rPr>
            </w:pPr>
            <w:proofErr w:type="spellStart"/>
            <w:r w:rsidRPr="00965E95">
              <w:rPr>
                <w:lang w:val="en-US" w:eastAsia="en-US"/>
              </w:rPr>
              <w:t>Prasher</w:t>
            </w:r>
            <w:proofErr w:type="spellEnd"/>
            <w:r w:rsidRPr="00965E95">
              <w:rPr>
                <w:lang w:val="en-US" w:eastAsia="en-US"/>
              </w:rPr>
              <w:t xml:space="preserve"> Parteek,</w:t>
            </w:r>
            <w:r w:rsidRPr="00965E95">
              <w:rPr>
                <w:vertAlign w:val="superscript"/>
                <w:lang w:val="en-US" w:eastAsia="en-US"/>
              </w:rPr>
              <w:t xml:space="preserve"> </w:t>
            </w:r>
            <w:r w:rsidRPr="00965E95">
              <w:rPr>
                <w:lang w:val="en-US" w:eastAsia="en-US"/>
              </w:rPr>
              <w:t xml:space="preserve">Sharma </w:t>
            </w:r>
            <w:proofErr w:type="spellStart"/>
            <w:r w:rsidRPr="00965E95">
              <w:rPr>
                <w:lang w:val="en-US" w:eastAsia="en-US"/>
              </w:rPr>
              <w:t>Mousmee</w:t>
            </w:r>
            <w:proofErr w:type="spellEnd"/>
            <w:r w:rsidRPr="00965E95">
              <w:rPr>
                <w:lang w:val="en-US" w:eastAsia="en-US"/>
              </w:rPr>
              <w:t>,</w:t>
            </w:r>
            <w:r w:rsidRPr="00965E95">
              <w:rPr>
                <w:vertAlign w:val="superscript"/>
                <w:lang w:val="en-US" w:eastAsia="en-US"/>
              </w:rPr>
              <w:t xml:space="preserve"> </w:t>
            </w:r>
            <w:r w:rsidRPr="00965E95">
              <w:rPr>
                <w:lang w:val="en-US" w:eastAsia="en-US"/>
              </w:rPr>
              <w:t>Singh Sachin Kumar,</w:t>
            </w:r>
            <w:r w:rsidRPr="00965E95">
              <w:rPr>
                <w:vertAlign w:val="superscript"/>
                <w:lang w:val="en-US" w:eastAsia="en-US"/>
              </w:rPr>
              <w:t xml:space="preserve"> </w:t>
            </w:r>
            <w:r w:rsidRPr="00965E95">
              <w:rPr>
                <w:lang w:val="en-US" w:eastAsia="en-US"/>
              </w:rPr>
              <w:t>Gulati Monica,</w:t>
            </w:r>
          </w:p>
          <w:p w14:paraId="7FB8A25A" w14:textId="60A2434F" w:rsidR="00BA346C" w:rsidRPr="00965E95" w:rsidRDefault="00BA346C" w:rsidP="00BA346C">
            <w:pPr>
              <w:shd w:val="clear" w:color="auto" w:fill="FFFFFF"/>
              <w:suppressAutoHyphens w:val="0"/>
              <w:rPr>
                <w:lang w:val="en-US" w:eastAsia="en-US"/>
              </w:rPr>
            </w:pPr>
            <w:r w:rsidRPr="00965E95">
              <w:rPr>
                <w:lang w:val="en-US" w:eastAsia="en-US"/>
              </w:rPr>
              <w:t>Chellappan Dinesh Kumar, Rajput Rashi,</w:t>
            </w:r>
          </w:p>
          <w:p w14:paraId="66C021C9" w14:textId="58F80762" w:rsidR="00BA346C" w:rsidRPr="00965E95" w:rsidRDefault="00BA346C" w:rsidP="00BA346C">
            <w:pPr>
              <w:shd w:val="clear" w:color="auto" w:fill="FFFFFF"/>
              <w:suppressAutoHyphens w:val="0"/>
              <w:rPr>
                <w:rStyle w:val="given-name"/>
                <w:lang w:val="en-US" w:eastAsia="en-US"/>
              </w:rPr>
            </w:pPr>
            <w:r w:rsidRPr="00965E95">
              <w:rPr>
                <w:lang w:val="en-US" w:eastAsia="en-US"/>
              </w:rPr>
              <w:t xml:space="preserve">Gupta Gaurav, </w:t>
            </w:r>
            <w:proofErr w:type="spellStart"/>
            <w:r w:rsidRPr="00965E95">
              <w:rPr>
                <w:b/>
                <w:bCs/>
                <w:u w:val="single"/>
                <w:lang w:val="en-US" w:eastAsia="en-US"/>
              </w:rPr>
              <w:t>Ydyrys</w:t>
            </w:r>
            <w:proofErr w:type="spellEnd"/>
            <w:r w:rsidRPr="00965E95">
              <w:rPr>
                <w:b/>
                <w:bCs/>
                <w:u w:val="single"/>
                <w:lang w:val="en-US" w:eastAsia="en-US"/>
              </w:rPr>
              <w:t xml:space="preserve"> Alibek,</w:t>
            </w:r>
            <w:r w:rsidRPr="00965E95">
              <w:rPr>
                <w:lang w:val="en-US" w:eastAsia="en-US"/>
              </w:rPr>
              <w:t xml:space="preserve"> </w:t>
            </w:r>
            <w:proofErr w:type="spellStart"/>
            <w:r w:rsidRPr="00965E95">
              <w:rPr>
                <w:lang w:val="en-US" w:eastAsia="en-US"/>
              </w:rPr>
              <w:t>Kulbayeva</w:t>
            </w:r>
            <w:proofErr w:type="spellEnd"/>
            <w:r w:rsidRPr="00965E95">
              <w:rPr>
                <w:lang w:val="en-US" w:eastAsia="en-US"/>
              </w:rPr>
              <w:t xml:space="preserve"> Marzhan, Abdull </w:t>
            </w:r>
            <w:proofErr w:type="spellStart"/>
            <w:r w:rsidRPr="00965E95">
              <w:rPr>
                <w:lang w:val="en-US" w:eastAsia="en-US"/>
              </w:rPr>
              <w:t>Razis</w:t>
            </w:r>
            <w:proofErr w:type="spellEnd"/>
            <w:r w:rsidRPr="00965E95">
              <w:rPr>
                <w:lang w:val="en-US" w:eastAsia="en-US"/>
              </w:rPr>
              <w:t xml:space="preserve"> Ahmad Faizal, Modu Babagana, Sharifi-Rad Javad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54A" w14:textId="4C2D8B01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1E6E0B" w:rsidRPr="00965E95" w14:paraId="13E20090" w14:textId="77777777" w:rsidTr="002C7004">
        <w:trPr>
          <w:trHeight w:val="5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087" w14:textId="77777777" w:rsidR="00D25F26" w:rsidRPr="00965E95" w:rsidRDefault="00D25F26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021" w14:textId="755255AE" w:rsidR="00D25F26" w:rsidRPr="00965E95" w:rsidRDefault="00F61A0E" w:rsidP="001E6E0B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Biosynthesized silver nanoparticles and miR34a mimics mediated activation of death receptor in MCF-7 human breast cancer cell lines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799" w14:textId="3A574F85" w:rsidR="00D25F26" w:rsidRPr="00965E95" w:rsidRDefault="00D25F26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Мақала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26F" w14:textId="77777777" w:rsidR="00D25F26" w:rsidRPr="00965E95" w:rsidRDefault="00F61A0E" w:rsidP="001E6E0B">
            <w:pPr>
              <w:rPr>
                <w:lang w:val="en-US"/>
              </w:rPr>
            </w:pPr>
            <w:r w:rsidRPr="00965E95">
              <w:rPr>
                <w:lang w:val="en-US"/>
              </w:rPr>
              <w:t>Cancer Nanotechnology volume 13, Article number: 31 (2022)</w:t>
            </w:r>
          </w:p>
          <w:p w14:paraId="0077A31A" w14:textId="6CA44DB8" w:rsidR="00F61A0E" w:rsidRDefault="00633ED1" w:rsidP="001E6E0B">
            <w:pPr>
              <w:rPr>
                <w:lang w:val="en-US"/>
              </w:rPr>
            </w:pPr>
            <w:hyperlink r:id="rId33" w:history="1">
              <w:r w:rsidR="002C7004" w:rsidRPr="0027207C">
                <w:rPr>
                  <w:rStyle w:val="a5"/>
                  <w:lang w:val="en-US"/>
                </w:rPr>
                <w:t>https://doi.org/10.1186/s12645-022-00137-8</w:t>
              </w:r>
            </w:hyperlink>
          </w:p>
          <w:p w14:paraId="174DC89C" w14:textId="04584B75" w:rsidR="002C7004" w:rsidRPr="00633ED1" w:rsidRDefault="00633ED1" w:rsidP="001E6E0B">
            <w:pPr>
              <w:rPr>
                <w:lang w:val="en-US"/>
              </w:rPr>
            </w:pPr>
            <w:hyperlink r:id="rId34" w:history="1">
              <w:r w:rsidRPr="00164B9A">
                <w:rPr>
                  <w:rStyle w:val="a5"/>
                  <w:lang w:val="en-US"/>
                </w:rPr>
                <w:t>https://www.scopus.com/record/display.uri?eid=2-s2.0-85139670003&amp;origin=resultslist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441" w14:textId="2BBBEEFB" w:rsidR="0085403F" w:rsidRPr="00965E95" w:rsidRDefault="0085403F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5.7</w:t>
            </w:r>
          </w:p>
          <w:p w14:paraId="7C362608" w14:textId="63CBDE8F" w:rsidR="00F61A0E" w:rsidRPr="00965E95" w:rsidRDefault="00F61A0E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85403F" w:rsidRPr="00965E95">
              <w:rPr>
                <w:iCs/>
                <w:lang w:val="en-US" w:eastAsia="ru-RU"/>
              </w:rPr>
              <w:t>2</w:t>
            </w:r>
          </w:p>
          <w:p w14:paraId="445E0681" w14:textId="7CCCEC8C" w:rsidR="00F61A0E" w:rsidRPr="00965E95" w:rsidRDefault="00F61A0E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</w:t>
            </w:r>
            <w:r w:rsidR="0085403F" w:rsidRPr="00965E95">
              <w:rPr>
                <w:iCs/>
                <w:lang w:val="en-US" w:eastAsia="ru-RU"/>
              </w:rPr>
              <w:t>2</w:t>
            </w:r>
          </w:p>
          <w:p w14:paraId="1E15BBDA" w14:textId="2CB886F6" w:rsidR="00D25F26" w:rsidRPr="00965E95" w:rsidRDefault="00BA346C" w:rsidP="001E6E0B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Oncology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DC9" w14:textId="77777777" w:rsidR="0085403F" w:rsidRPr="00965E95" w:rsidRDefault="0085403F" w:rsidP="0085403F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42D44FFE" w14:textId="20F6F6A2" w:rsidR="00D25F26" w:rsidRPr="00965E95" w:rsidRDefault="0085403F" w:rsidP="0085403F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WOS:000866119200001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48E" w14:textId="3F53B712" w:rsidR="00F61A0E" w:rsidRPr="00965E95" w:rsidRDefault="00F61A0E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="00914E43" w:rsidRPr="00965E95">
              <w:rPr>
                <w:iCs/>
                <w:lang w:val="en-US" w:eastAsia="ru-RU"/>
              </w:rPr>
              <w:t>5</w:t>
            </w:r>
            <w:r w:rsidRPr="00965E95">
              <w:rPr>
                <w:iCs/>
                <w:lang w:val="en-US" w:eastAsia="ru-RU"/>
              </w:rPr>
              <w:t>.2</w:t>
            </w:r>
          </w:p>
          <w:p w14:paraId="03B03216" w14:textId="7F03B16C" w:rsidR="00F61A0E" w:rsidRPr="00965E95" w:rsidRDefault="00F61A0E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="00914E43" w:rsidRPr="00965E95">
              <w:rPr>
                <w:iCs/>
                <w:lang w:val="en-US" w:eastAsia="ru-RU"/>
              </w:rPr>
              <w:t>3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6B77E613" w14:textId="77777777" w:rsidR="00D25F26" w:rsidRPr="00965E95" w:rsidRDefault="00F61A0E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="00BA346C" w:rsidRPr="00965E95">
              <w:rPr>
                <w:iCs/>
                <w:lang w:eastAsia="ru-RU"/>
              </w:rPr>
              <w:t>57</w:t>
            </w:r>
          </w:p>
          <w:p w14:paraId="660DAD25" w14:textId="56E1B691" w:rsidR="00BA346C" w:rsidRPr="00965E95" w:rsidRDefault="00BA346C" w:rsidP="001E6E0B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Biomedical</w:t>
            </w:r>
            <w:proofErr w:type="spellEnd"/>
            <w:r w:rsidRPr="00965E95">
              <w:rPr>
                <w:iCs/>
                <w:lang w:eastAsia="ru-RU"/>
              </w:rPr>
              <w:t xml:space="preserve"> Engineering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788" w14:textId="7B98CBFE" w:rsidR="00D25F26" w:rsidRPr="00965E95" w:rsidRDefault="00F61A0E" w:rsidP="001E6E0B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t xml:space="preserve">Muhammad Javed Iqbal, Umer Rashid, Zeeshan Javed, Zara Hamid, Komal Imran, Ayesha Kabeer, Shahid Raza, Zainab M. Almarhoon, Željko Reiner, Iulia-Cristina Bagiu, Radu Vasile Bagiu, Ioan Sarac, Javad Sharifi-Rad, </w:t>
            </w:r>
            <w:r w:rsidRPr="00965E95">
              <w:rPr>
                <w:rStyle w:val="given-name"/>
                <w:b/>
                <w:bCs/>
                <w:u w:val="single"/>
                <w:lang w:val="kk-KZ"/>
              </w:rPr>
              <w:t xml:space="preserve">Alibek Ydyrys, </w:t>
            </w:r>
            <w:r w:rsidRPr="00965E95">
              <w:rPr>
                <w:rStyle w:val="given-name"/>
                <w:lang w:val="kk-KZ"/>
              </w:rPr>
              <w:t>Sevgi Durna Daştan, Monica Butnariu &amp; William C. 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63E" w14:textId="0A3A7D2F" w:rsidR="00D25F26" w:rsidRPr="00965E95" w:rsidRDefault="00D25F26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BA346C" w:rsidRPr="00965E95" w14:paraId="286B0182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B9E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DA7" w14:textId="77777777" w:rsidR="00BA346C" w:rsidRPr="00965E95" w:rsidRDefault="00BA346C" w:rsidP="00BA346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Recent advances in the therapeutic potential of emodin for human health</w:t>
            </w:r>
          </w:p>
          <w:p w14:paraId="2ECEBB12" w14:textId="77777777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FF4" w14:textId="7A8814CD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66A" w14:textId="77777777" w:rsidR="00BA346C" w:rsidRPr="00965E95" w:rsidRDefault="00633ED1" w:rsidP="00BA346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hyperlink r:id="rId35" w:tooltip="Go to Biomedicine &amp; Pharmacotherapy on ScienceDirect" w:history="1">
              <w:r w:rsidR="00BA346C" w:rsidRPr="00965E95">
                <w:rPr>
                  <w:rStyle w:val="anchor-text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Biomedicine &amp; Pharmacotherapy</w:t>
              </w:r>
            </w:hyperlink>
          </w:p>
          <w:p w14:paraId="6DE58B95" w14:textId="77777777" w:rsidR="00BA346C" w:rsidRPr="00965E95" w:rsidRDefault="00633ED1" w:rsidP="00BA346C">
            <w:pPr>
              <w:rPr>
                <w:lang w:val="en-US"/>
              </w:rPr>
            </w:pPr>
            <w:hyperlink r:id="rId36" w:tooltip="Go to table of contents for this volume/issue" w:history="1">
              <w:r w:rsidR="00BA346C" w:rsidRPr="00965E95">
                <w:rPr>
                  <w:rStyle w:val="anchor-text"/>
                  <w:lang w:val="en-US"/>
                </w:rPr>
                <w:t>Volume 154</w:t>
              </w:r>
            </w:hyperlink>
            <w:r w:rsidR="00BA346C" w:rsidRPr="00965E95">
              <w:rPr>
                <w:lang w:val="en-US"/>
              </w:rPr>
              <w:t>, October 2022, 113555</w:t>
            </w:r>
          </w:p>
          <w:p w14:paraId="514CA388" w14:textId="170E991D" w:rsidR="00BA346C" w:rsidRDefault="00633ED1" w:rsidP="00BA346C">
            <w:pPr>
              <w:rPr>
                <w:rStyle w:val="anchor-text"/>
                <w:lang w:val="en-US"/>
              </w:rPr>
            </w:pPr>
            <w:hyperlink r:id="rId37" w:tgtFrame="_blank" w:tooltip="Persistent link using digital object identifier" w:history="1">
              <w:r w:rsidR="00BA346C" w:rsidRPr="00965E95">
                <w:rPr>
                  <w:rStyle w:val="anchor-text"/>
                  <w:lang w:val="en-US"/>
                </w:rPr>
                <w:t>https://doi.org/10.1016/j.biopha.2022.113555</w:t>
              </w:r>
            </w:hyperlink>
          </w:p>
          <w:p w14:paraId="4107A738" w14:textId="57363EC1" w:rsidR="002C7004" w:rsidRPr="00633ED1" w:rsidRDefault="00633ED1" w:rsidP="00BA346C">
            <w:pPr>
              <w:rPr>
                <w:lang w:val="en-US"/>
              </w:rPr>
            </w:pPr>
            <w:hyperlink r:id="rId38" w:history="1">
              <w:r w:rsidRPr="00164B9A">
                <w:rPr>
                  <w:rStyle w:val="a5"/>
                  <w:lang w:val="en-US"/>
                </w:rPr>
                <w:t>https://www.scopus.com/record/display.uri?eid=2-s2.0-85136463320&amp;origin=resultslist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  <w:p w14:paraId="1FCCF93F" w14:textId="77777777" w:rsidR="00BA346C" w:rsidRPr="00965E95" w:rsidRDefault="00BA346C" w:rsidP="00BA346C">
            <w:pPr>
              <w:rPr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BD1" w14:textId="51AFFC3F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lastRenderedPageBreak/>
              <w:t>7.5</w:t>
            </w:r>
          </w:p>
          <w:p w14:paraId="4A3DF4AD" w14:textId="0B6C93CE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Q1</w:t>
            </w:r>
          </w:p>
          <w:p w14:paraId="45E062F8" w14:textId="77777777" w:rsidR="00BA346C" w:rsidRPr="00965E95" w:rsidRDefault="00BA346C" w:rsidP="00BA346C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79F8DCAA" w14:textId="5DB8B151" w:rsidR="00BA346C" w:rsidRPr="00965E95" w:rsidRDefault="00BA346C" w:rsidP="00BA346C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Pharmacology</w:t>
            </w:r>
            <w:proofErr w:type="spellEnd"/>
            <w:r w:rsidRPr="00965E95">
              <w:rPr>
                <w:iCs/>
                <w:lang w:eastAsia="ru-RU"/>
              </w:rPr>
              <w:t xml:space="preserve"> &amp; </w:t>
            </w:r>
            <w:proofErr w:type="spellStart"/>
            <w:r w:rsidRPr="00965E95">
              <w:rPr>
                <w:iCs/>
                <w:lang w:eastAsia="ru-RU"/>
              </w:rPr>
              <w:t>Pharmacy</w:t>
            </w:r>
            <w:proofErr w:type="spellEnd"/>
          </w:p>
          <w:p w14:paraId="1582A50E" w14:textId="29726BA9" w:rsidR="00BA346C" w:rsidRPr="00965E95" w:rsidRDefault="00BA346C" w:rsidP="00BA346C">
            <w:pPr>
              <w:rPr>
                <w:iCs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672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5002C248" w14:textId="48AF62C2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000861060200012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398" w14:textId="5403B42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12.6</w:t>
            </w:r>
          </w:p>
          <w:p w14:paraId="2AF98AB6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(2022)</w:t>
            </w:r>
          </w:p>
          <w:p w14:paraId="39438DE6" w14:textId="77777777" w:rsidR="00BA346C" w:rsidRPr="00F46CC8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%=94</w:t>
            </w:r>
          </w:p>
          <w:p w14:paraId="14E426D7" w14:textId="192286B3" w:rsidR="00BA346C" w:rsidRPr="00F46CC8" w:rsidRDefault="00BA346C" w:rsidP="00BA346C">
            <w:pPr>
              <w:rPr>
                <w:iCs/>
                <w:lang w:val="en-US" w:eastAsia="ru-RU"/>
              </w:rPr>
            </w:pPr>
            <w:r w:rsidRPr="00F46CC8">
              <w:rPr>
                <w:iCs/>
                <w:lang w:val="en-US" w:eastAsia="ru-RU"/>
              </w:rPr>
              <w:t xml:space="preserve">Pharmacology, Toxicology and </w:t>
            </w:r>
            <w:r w:rsidRPr="00F46CC8">
              <w:rPr>
                <w:iCs/>
                <w:lang w:val="en-US" w:eastAsia="ru-RU"/>
              </w:rPr>
              <w:lastRenderedPageBreak/>
              <w:t>Pharmaceutics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20D" w14:textId="47B9C66B" w:rsidR="00BA346C" w:rsidRPr="00965E95" w:rsidRDefault="00BA346C" w:rsidP="00BA346C">
            <w:pPr>
              <w:rPr>
                <w:rStyle w:val="given-name"/>
                <w:lang w:val="kk-KZ"/>
              </w:rPr>
            </w:pPr>
            <w:r w:rsidRPr="00965E95">
              <w:rPr>
                <w:rStyle w:val="given-name"/>
                <w:lang w:val="kk-KZ"/>
              </w:rPr>
              <w:lastRenderedPageBreak/>
              <w:t>Javad Sharifi-Rad, Jesús Herrera-Bravo, Senem Kamiloglu</w:t>
            </w:r>
            <w:r w:rsidRPr="00F46CC8">
              <w:rPr>
                <w:rStyle w:val="given-name"/>
                <w:lang w:val="en-US"/>
              </w:rPr>
              <w:t>,</w:t>
            </w:r>
            <w:r w:rsidRPr="00965E95">
              <w:rPr>
                <w:rStyle w:val="given-name"/>
                <w:lang w:val="kk-KZ"/>
              </w:rPr>
              <w:t xml:space="preserve"> Katia Petroni, Abhay Prakash Mishra, Margalida Monserrat-Mesquida, Antoni Sureda, Miquel Martorell, </w:t>
            </w:r>
            <w:r w:rsidRPr="00965E95">
              <w:rPr>
                <w:rStyle w:val="given-name"/>
                <w:lang w:val="kk-KZ"/>
              </w:rPr>
              <w:lastRenderedPageBreak/>
              <w:t xml:space="preserve">Dossymbetova Symbat Aidarbekovna, Zura Yessimsiitova, </w:t>
            </w:r>
            <w:r w:rsidRPr="00965E95">
              <w:rPr>
                <w:rStyle w:val="given-name"/>
                <w:b/>
                <w:bCs/>
                <w:u w:val="single"/>
                <w:lang w:val="kk-KZ"/>
              </w:rPr>
              <w:t>Alibek Ydyrys,</w:t>
            </w:r>
            <w:r w:rsidRPr="00965E95">
              <w:rPr>
                <w:rStyle w:val="given-name"/>
                <w:lang w:val="kk-KZ"/>
              </w:rPr>
              <w:t xml:space="preserve"> Christophe Hano, Daniela Calina, William C. 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C30" w14:textId="00E1230F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lastRenderedPageBreak/>
              <w:t>теңавтор</w:t>
            </w:r>
          </w:p>
        </w:tc>
      </w:tr>
      <w:tr w:rsidR="00BA346C" w:rsidRPr="00965E95" w14:paraId="6092445A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358" w14:textId="77777777" w:rsidR="00BA346C" w:rsidRPr="00965E95" w:rsidRDefault="00BA346C" w:rsidP="00BA346C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C3C" w14:textId="77777777" w:rsidR="00BA346C" w:rsidRPr="00965E95" w:rsidRDefault="00BA346C" w:rsidP="00BA346C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role of </w:t>
            </w:r>
            <w:proofErr w:type="spellStart"/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Tumour</w:t>
            </w:r>
            <w:proofErr w:type="spellEnd"/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Necrosis Factor in neuroinflammation associated with Parkinson's disease and targeted therapies</w:t>
            </w:r>
          </w:p>
          <w:p w14:paraId="51F94438" w14:textId="77777777" w:rsidR="00BA346C" w:rsidRPr="00965E95" w:rsidRDefault="00BA346C" w:rsidP="00BA346C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C99" w14:textId="0B9E9115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4CD" w14:textId="77777777" w:rsidR="00BA346C" w:rsidRPr="00965E95" w:rsidRDefault="00633ED1" w:rsidP="00BA346C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hyperlink r:id="rId39" w:tooltip="Go to Neurochemistry International on ScienceDirect" w:history="1">
              <w:r w:rsidR="00BA346C" w:rsidRPr="00F46CC8">
                <w:rPr>
                  <w:rStyle w:val="anchor-text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Neurochemistry International</w:t>
              </w:r>
            </w:hyperlink>
          </w:p>
          <w:p w14:paraId="30917F3B" w14:textId="41013236" w:rsidR="00BA346C" w:rsidRDefault="00633ED1" w:rsidP="00BA346C">
            <w:pPr>
              <w:rPr>
                <w:lang w:val="en-US"/>
              </w:rPr>
            </w:pPr>
            <w:hyperlink r:id="rId40" w:tooltip="Go to table of contents for this volume/issue" w:history="1">
              <w:r w:rsidR="00BA346C" w:rsidRPr="00F46CC8">
                <w:rPr>
                  <w:rStyle w:val="anchor-text"/>
                  <w:lang w:val="en-US"/>
                </w:rPr>
                <w:t>Volume</w:t>
              </w:r>
              <w:r w:rsidR="00BA346C" w:rsidRPr="00965E95">
                <w:rPr>
                  <w:rStyle w:val="anchor-text"/>
                  <w:lang w:val="en-US"/>
                </w:rPr>
                <w:t xml:space="preserve"> </w:t>
              </w:r>
              <w:r w:rsidR="00BA346C" w:rsidRPr="00F46CC8">
                <w:rPr>
                  <w:rStyle w:val="anchor-text"/>
                  <w:lang w:val="en-US"/>
                </w:rPr>
                <w:t>158</w:t>
              </w:r>
            </w:hyperlink>
            <w:r w:rsidR="00BA346C" w:rsidRPr="00F46CC8">
              <w:rPr>
                <w:lang w:val="en-US"/>
              </w:rPr>
              <w:t>, September 2022, 105376</w:t>
            </w:r>
          </w:p>
          <w:p w14:paraId="3A7954C5" w14:textId="5BABBADE" w:rsidR="00BA346C" w:rsidRPr="00633ED1" w:rsidRDefault="00633ED1" w:rsidP="00BA346C">
            <w:pPr>
              <w:rPr>
                <w:lang w:val="en-US"/>
              </w:rPr>
            </w:pPr>
            <w:hyperlink r:id="rId41" w:history="1">
              <w:r w:rsidRPr="00164B9A">
                <w:rPr>
                  <w:rStyle w:val="a5"/>
                  <w:lang w:val="en-US"/>
                </w:rPr>
                <w:t>https://www.scopus.com/record/display.uri?eid=2-s2.0-85131409426&amp;origin=resultslist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ED2" w14:textId="706CF313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4.3</w:t>
            </w:r>
          </w:p>
          <w:p w14:paraId="1CE3BDAB" w14:textId="0598699F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67EFFDCB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5BB5E594" w14:textId="74454BF9" w:rsidR="00BA346C" w:rsidRPr="00965E95" w:rsidRDefault="00BA346C" w:rsidP="00BA346C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shd w:val="clear" w:color="auto" w:fill="FFFFFF"/>
              </w:rPr>
              <w:t>Biochemistry</w:t>
            </w:r>
            <w:proofErr w:type="spellEnd"/>
            <w:r w:rsidRPr="00965E95">
              <w:rPr>
                <w:shd w:val="clear" w:color="auto" w:fill="FFFFFF"/>
              </w:rPr>
              <w:t xml:space="preserve"> &amp; </w:t>
            </w:r>
            <w:proofErr w:type="spellStart"/>
            <w:r w:rsidRPr="00965E95">
              <w:rPr>
                <w:shd w:val="clear" w:color="auto" w:fill="FFFFFF"/>
              </w:rPr>
              <w:t>Molecular</w:t>
            </w:r>
            <w:proofErr w:type="spellEnd"/>
            <w:r w:rsidRPr="00965E95">
              <w:rPr>
                <w:shd w:val="clear" w:color="auto" w:fill="FFFFFF"/>
              </w:rPr>
              <w:t xml:space="preserve"> </w:t>
            </w:r>
            <w:proofErr w:type="spellStart"/>
            <w:r w:rsidRPr="00965E95">
              <w:rPr>
                <w:shd w:val="clear" w:color="auto" w:fill="FFFFFF"/>
              </w:rPr>
              <w:t>Biology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406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6C353AB3" w14:textId="25162EF0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000822949700007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440" w14:textId="54A0916F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7.8</w:t>
            </w:r>
          </w:p>
          <w:p w14:paraId="6E14B5E8" w14:textId="77777777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(2022)</w:t>
            </w:r>
          </w:p>
          <w:p w14:paraId="1D375F89" w14:textId="77777777" w:rsidR="00BA346C" w:rsidRPr="00F46CC8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Pr="00F46CC8">
              <w:rPr>
                <w:iCs/>
                <w:lang w:val="en-US" w:eastAsia="ru-RU"/>
              </w:rPr>
              <w:t>63</w:t>
            </w:r>
          </w:p>
          <w:p w14:paraId="5119E05C" w14:textId="6F8553AB" w:rsidR="00BA346C" w:rsidRPr="00965E95" w:rsidRDefault="00BA346C" w:rsidP="00BA346C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Biochemistry, Genetics and Molecular Biology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2A9" w14:textId="5D8D4CA8" w:rsidR="00BA346C" w:rsidRPr="00965E95" w:rsidRDefault="00BA346C" w:rsidP="00BA346C">
            <w:pPr>
              <w:rPr>
                <w:rStyle w:val="given-name"/>
                <w:lang w:val="en-US"/>
              </w:rPr>
            </w:pPr>
            <w:r w:rsidRPr="00965E95">
              <w:rPr>
                <w:rStyle w:val="given-name"/>
                <w:lang w:val="en-US"/>
              </w:rPr>
              <w:t>Ruhul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Amin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Cristina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Quispe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Anca Oana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proofErr w:type="spellStart"/>
            <w:r w:rsidRPr="00965E95">
              <w:rPr>
                <w:rStyle w:val="text"/>
                <w:lang w:val="en-US"/>
              </w:rPr>
              <w:t>Docea</w:t>
            </w:r>
            <w:proofErr w:type="spellEnd"/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b/>
                <w:bCs/>
                <w:u w:val="single"/>
                <w:lang w:val="en-US"/>
              </w:rPr>
              <w:t>Alibek</w:t>
            </w:r>
            <w:r w:rsidRPr="00965E95">
              <w:rPr>
                <w:rStyle w:val="react-xocs-alternative-link"/>
                <w:rFonts w:eastAsia="Garamond"/>
                <w:b/>
                <w:bCs/>
                <w:u w:val="single"/>
                <w:lang w:val="en-US"/>
              </w:rPr>
              <w:t> </w:t>
            </w:r>
            <w:proofErr w:type="spellStart"/>
            <w:r w:rsidRPr="00965E95">
              <w:rPr>
                <w:rStyle w:val="text"/>
                <w:b/>
                <w:bCs/>
                <w:u w:val="single"/>
                <w:lang w:val="en-US"/>
              </w:rPr>
              <w:t>Ydyrys</w:t>
            </w:r>
            <w:proofErr w:type="spellEnd"/>
            <w:r w:rsidRPr="00965E95">
              <w:rPr>
                <w:b/>
                <w:bCs/>
                <w:u w:val="single"/>
                <w:lang w:val="en-US"/>
              </w:rPr>
              <w:t>,</w:t>
            </w:r>
            <w:r w:rsidRPr="00965E95">
              <w:rPr>
                <w:lang w:val="en-US"/>
              </w:rPr>
              <w:t> </w:t>
            </w:r>
            <w:r w:rsidRPr="00965E95">
              <w:rPr>
                <w:rStyle w:val="given-name"/>
                <w:lang w:val="en-US"/>
              </w:rPr>
              <w:t>Marzhan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proofErr w:type="spellStart"/>
            <w:r w:rsidRPr="00965E95">
              <w:rPr>
                <w:rStyle w:val="text"/>
                <w:lang w:val="en-US"/>
              </w:rPr>
              <w:t>Kulbayeva</w:t>
            </w:r>
            <w:proofErr w:type="spellEnd"/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Sevgi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 xml:space="preserve">Durna </w:t>
            </w:r>
            <w:proofErr w:type="spellStart"/>
            <w:r w:rsidRPr="00965E95">
              <w:rPr>
                <w:rStyle w:val="text"/>
                <w:lang w:val="en-US"/>
              </w:rPr>
              <w:t>Daştan</w:t>
            </w:r>
            <w:proofErr w:type="spellEnd"/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Daniela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Calina</w:t>
            </w:r>
            <w:r w:rsidRPr="00965E95">
              <w:rPr>
                <w:lang w:val="en-US"/>
              </w:rPr>
              <w:t>, </w:t>
            </w:r>
            <w:r w:rsidRPr="00965E95">
              <w:rPr>
                <w:rStyle w:val="given-name"/>
                <w:lang w:val="en-US"/>
              </w:rPr>
              <w:t>Javad</w:t>
            </w:r>
            <w:r w:rsidRPr="00965E95">
              <w:rPr>
                <w:rStyle w:val="react-xocs-alternative-link"/>
                <w:rFonts w:eastAsia="Garamond"/>
                <w:lang w:val="en-US"/>
              </w:rPr>
              <w:t> </w:t>
            </w:r>
            <w:r w:rsidRPr="00965E95">
              <w:rPr>
                <w:rStyle w:val="text"/>
                <w:lang w:val="en-US"/>
              </w:rPr>
              <w:t>Sharifi-Rad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40C" w14:textId="580AA5A7" w:rsidR="00BA346C" w:rsidRPr="00965E95" w:rsidRDefault="00BA346C" w:rsidP="00BA346C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1E6E0B" w:rsidRPr="00965E95" w14:paraId="55D1F864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3E0" w14:textId="77777777" w:rsidR="00A95D76" w:rsidRPr="00965E95" w:rsidRDefault="00A95D76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CB6" w14:textId="77777777" w:rsidR="00A95D76" w:rsidRPr="00965E95" w:rsidRDefault="00A95D76" w:rsidP="001E6E0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Multiple Plant Regeneration from Embryogenic Calli of </w:t>
            </w:r>
            <w:r w:rsidRPr="00B377AA">
              <w:rPr>
                <w:rStyle w:val="highlight-moduleako5d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Paulownia tomentosa</w:t>
            </w:r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Thunb</w:t>
            </w:r>
            <w:proofErr w:type="spellEnd"/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965E95"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</w:rPr>
              <w:t>Steud</w:t>
            </w:r>
            <w:proofErr w:type="spellEnd"/>
          </w:p>
          <w:p w14:paraId="1839BECE" w14:textId="77777777" w:rsidR="00A95D76" w:rsidRPr="00965E95" w:rsidRDefault="00A95D76" w:rsidP="001E6E0B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F63" w14:textId="0C08F255" w:rsidR="00A95D76" w:rsidRPr="00965E95" w:rsidRDefault="00A95D76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Мақала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C27" w14:textId="77777777" w:rsidR="00A95D76" w:rsidRDefault="00A95D76" w:rsidP="001E6E0B">
            <w:pPr>
              <w:rPr>
                <w:rStyle w:val="a5"/>
                <w:rFonts w:eastAsia="Garamond"/>
                <w:color w:val="auto"/>
                <w:shd w:val="clear" w:color="auto" w:fill="FFFFFF"/>
                <w:lang w:val="en-US"/>
              </w:rPr>
            </w:pPr>
            <w:r w:rsidRPr="002C7004">
              <w:rPr>
                <w:rStyle w:val="a9"/>
                <w:shd w:val="clear" w:color="auto" w:fill="FFFFFF"/>
                <w:lang w:val="en-US"/>
              </w:rPr>
              <w:t>Plants</w:t>
            </w:r>
            <w:r w:rsidRPr="002C7004">
              <w:rPr>
                <w:shd w:val="clear" w:color="auto" w:fill="FFFFFF"/>
                <w:lang w:val="en-US"/>
              </w:rPr>
              <w:t> 2022, </w:t>
            </w:r>
            <w:r w:rsidRPr="002C7004">
              <w:rPr>
                <w:rStyle w:val="a9"/>
                <w:shd w:val="clear" w:color="auto" w:fill="FFFFFF"/>
                <w:lang w:val="en-US"/>
              </w:rPr>
              <w:t>11</w:t>
            </w:r>
            <w:r w:rsidRPr="002C7004">
              <w:rPr>
                <w:shd w:val="clear" w:color="auto" w:fill="FFFFFF"/>
                <w:lang w:val="en-US"/>
              </w:rPr>
              <w:t>(8), 1020; </w:t>
            </w:r>
            <w:hyperlink r:id="rId42" w:history="1">
              <w:r w:rsidRPr="002C7004">
                <w:rPr>
                  <w:rStyle w:val="a5"/>
                  <w:rFonts w:eastAsia="Garamond"/>
                  <w:color w:val="auto"/>
                  <w:shd w:val="clear" w:color="auto" w:fill="FFFFFF"/>
                  <w:lang w:val="en-US"/>
                </w:rPr>
                <w:t>https://doi.org/10.3390/plants11081020</w:t>
              </w:r>
            </w:hyperlink>
          </w:p>
          <w:p w14:paraId="5DAA5EE7" w14:textId="7CB363CE" w:rsidR="002C7004" w:rsidRPr="00633ED1" w:rsidRDefault="00633ED1" w:rsidP="001E6E0B">
            <w:pPr>
              <w:rPr>
                <w:lang w:val="en-US"/>
              </w:rPr>
            </w:pPr>
            <w:hyperlink r:id="rId43" w:history="1">
              <w:r w:rsidRPr="00164B9A">
                <w:rPr>
                  <w:rStyle w:val="a5"/>
                  <w:lang w:val="en-US"/>
                </w:rPr>
                <w:t>https://www.scopus.com/record/display.uri?eid=2-s2.0-85127898185&amp;origin=resultslist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F31" w14:textId="70CE971E" w:rsidR="00D761D8" w:rsidRPr="00965E95" w:rsidRDefault="00D761D8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4.5</w:t>
            </w:r>
          </w:p>
          <w:p w14:paraId="04E54069" w14:textId="121EA4DF" w:rsidR="00A95D76" w:rsidRPr="00965E95" w:rsidRDefault="00A95D76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Q1</w:t>
            </w:r>
          </w:p>
          <w:p w14:paraId="69E4B28A" w14:textId="77777777" w:rsidR="00A95D76" w:rsidRPr="00965E95" w:rsidRDefault="00A95D76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6C079A28" w14:textId="1005BD29" w:rsidR="00A95D76" w:rsidRPr="00965E95" w:rsidRDefault="00A95D76" w:rsidP="001E6E0B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shd w:val="clear" w:color="auto" w:fill="FFFFFF"/>
              </w:rPr>
              <w:t>Plant</w:t>
            </w:r>
            <w:proofErr w:type="spellEnd"/>
            <w:r w:rsidRPr="00965E95">
              <w:rPr>
                <w:shd w:val="clear" w:color="auto" w:fill="FFFFFF"/>
              </w:rPr>
              <w:t xml:space="preserve">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550" w14:textId="77777777" w:rsidR="00D761D8" w:rsidRPr="00965E95" w:rsidRDefault="00D761D8" w:rsidP="00D761D8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7AB1F35A" w14:textId="74198560" w:rsidR="00A95D76" w:rsidRPr="00965E95" w:rsidRDefault="00D761D8" w:rsidP="00D761D8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WOS:000786846900001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573" w14:textId="3E3B14D8" w:rsidR="00A95D76" w:rsidRPr="00965E95" w:rsidRDefault="00A95D76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CS = 5.4</w:t>
            </w:r>
          </w:p>
          <w:p w14:paraId="4586199D" w14:textId="77777777" w:rsidR="00A95D76" w:rsidRPr="00965E95" w:rsidRDefault="00A95D76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(2022)</w:t>
            </w:r>
          </w:p>
          <w:p w14:paraId="571CF6C0" w14:textId="77777777" w:rsidR="00A95D76" w:rsidRPr="00965E95" w:rsidRDefault="00A95D76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%=83</w:t>
            </w:r>
          </w:p>
          <w:p w14:paraId="17D1C998" w14:textId="7FBD8218" w:rsidR="00BA346C" w:rsidRPr="00965E95" w:rsidRDefault="00BA346C" w:rsidP="001E6E0B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Plant</w:t>
            </w:r>
            <w:proofErr w:type="spellEnd"/>
            <w:r w:rsidRPr="00965E95">
              <w:rPr>
                <w:iCs/>
                <w:lang w:eastAsia="ru-RU"/>
              </w:rPr>
              <w:t xml:space="preserve"> Science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F6E" w14:textId="0E8528D3" w:rsidR="00A95D76" w:rsidRPr="00965E95" w:rsidRDefault="00A95D76" w:rsidP="001E6E0B">
            <w:pPr>
              <w:suppressAutoHyphens w:val="0"/>
              <w:rPr>
                <w:shd w:val="clear" w:color="auto" w:fill="FFFFFF"/>
                <w:lang w:val="en-US" w:eastAsia="en-US"/>
              </w:rPr>
            </w:pPr>
            <w:r w:rsidRPr="00965E95">
              <w:rPr>
                <w:shd w:val="clear" w:color="auto" w:fill="FFFFFF"/>
                <w:lang w:val="en-US" w:eastAsia="en-US"/>
              </w:rPr>
              <w:t>Aigul Amirova,</w:t>
            </w:r>
          </w:p>
          <w:p w14:paraId="06256731" w14:textId="11E46950" w:rsidR="00A95D76" w:rsidRPr="00965E95" w:rsidRDefault="00A95D76" w:rsidP="001E6E0B">
            <w:pPr>
              <w:suppressAutoHyphens w:val="0"/>
              <w:rPr>
                <w:lang w:val="en-US" w:eastAsia="en-US"/>
              </w:rPr>
            </w:pPr>
            <w:r w:rsidRPr="00965E95">
              <w:rPr>
                <w:shd w:val="clear" w:color="auto" w:fill="FFFFFF"/>
                <w:lang w:val="en-US" w:eastAsia="en-US"/>
              </w:rPr>
              <w:t xml:space="preserve">Symbat </w:t>
            </w:r>
            <w:proofErr w:type="spellStart"/>
            <w:r w:rsidRPr="00965E95">
              <w:rPr>
                <w:shd w:val="clear" w:color="auto" w:fill="FFFFFF"/>
                <w:lang w:val="en-US" w:eastAsia="en-US"/>
              </w:rPr>
              <w:t>Dossymbetova</w:t>
            </w:r>
            <w:proofErr w:type="spellEnd"/>
            <w:r w:rsidRPr="00965E95">
              <w:rPr>
                <w:shd w:val="clear" w:color="auto" w:fill="FFFFFF"/>
                <w:lang w:val="en-US" w:eastAsia="en-US"/>
              </w:rPr>
              <w:t>,</w:t>
            </w:r>
          </w:p>
          <w:p w14:paraId="356FE7B2" w14:textId="09D05FCE" w:rsidR="00A95D76" w:rsidRPr="00965E95" w:rsidRDefault="00A95D76" w:rsidP="001E6E0B">
            <w:pPr>
              <w:suppressAutoHyphens w:val="0"/>
              <w:rPr>
                <w:lang w:val="en-US" w:eastAsia="en-US"/>
              </w:rPr>
            </w:pPr>
            <w:proofErr w:type="spellStart"/>
            <w:r w:rsidRPr="00965E95">
              <w:rPr>
                <w:shd w:val="clear" w:color="auto" w:fill="FFFFFF"/>
                <w:lang w:val="en-US" w:eastAsia="en-US"/>
              </w:rPr>
              <w:t>Yeldana</w:t>
            </w:r>
            <w:proofErr w:type="spellEnd"/>
            <w:r w:rsidRPr="00965E95">
              <w:rPr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65E95">
              <w:rPr>
                <w:shd w:val="clear" w:color="auto" w:fill="FFFFFF"/>
                <w:lang w:val="en-US" w:eastAsia="en-US"/>
              </w:rPr>
              <w:t>Rysbayeva</w:t>
            </w:r>
            <w:proofErr w:type="spellEnd"/>
            <w:r w:rsidRPr="00965E95">
              <w:rPr>
                <w:shd w:val="clear" w:color="auto" w:fill="FFFFFF"/>
                <w:lang w:val="en-US" w:eastAsia="en-US"/>
              </w:rPr>
              <w:t>,</w:t>
            </w:r>
          </w:p>
          <w:p w14:paraId="43008570" w14:textId="4DCC35BA" w:rsidR="00A95D76" w:rsidRPr="00965E95" w:rsidRDefault="00A95D76" w:rsidP="001E6E0B">
            <w:pPr>
              <w:suppressAutoHyphens w:val="0"/>
              <w:rPr>
                <w:lang w:val="en-US" w:eastAsia="en-US"/>
              </w:rPr>
            </w:pPr>
            <w:proofErr w:type="spellStart"/>
            <w:r w:rsidRPr="00965E95">
              <w:rPr>
                <w:shd w:val="clear" w:color="auto" w:fill="FFFFFF"/>
                <w:lang w:val="en-US" w:eastAsia="en-US"/>
              </w:rPr>
              <w:t>Bakdaulet</w:t>
            </w:r>
            <w:proofErr w:type="spellEnd"/>
            <w:r w:rsidRPr="00965E95">
              <w:rPr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65E95">
              <w:rPr>
                <w:shd w:val="clear" w:color="auto" w:fill="FFFFFF"/>
                <w:lang w:val="en-US" w:eastAsia="en-US"/>
              </w:rPr>
              <w:t>Usenbekov</w:t>
            </w:r>
            <w:proofErr w:type="spellEnd"/>
            <w:r w:rsidRPr="00965E95">
              <w:rPr>
                <w:shd w:val="clear" w:color="auto" w:fill="FFFFFF"/>
                <w:lang w:val="en-US" w:eastAsia="en-US"/>
              </w:rPr>
              <w:t>,</w:t>
            </w:r>
          </w:p>
          <w:p w14:paraId="15256139" w14:textId="0FF3BD7F" w:rsidR="00A95D76" w:rsidRPr="00965E95" w:rsidRDefault="00A95D76" w:rsidP="001E6E0B">
            <w:pPr>
              <w:suppressAutoHyphens w:val="0"/>
              <w:rPr>
                <w:lang w:val="en-US" w:eastAsia="en-US"/>
              </w:rPr>
            </w:pPr>
            <w:r w:rsidRPr="00965E95">
              <w:rPr>
                <w:shd w:val="clear" w:color="auto" w:fill="FFFFFF"/>
                <w:lang w:val="en-US" w:eastAsia="en-US"/>
              </w:rPr>
              <w:t>Arman Tolegen</w:t>
            </w:r>
            <w:r w:rsidRPr="00965E95">
              <w:rPr>
                <w:lang w:val="en-US" w:eastAsia="en-US"/>
              </w:rPr>
              <w:t>,</w:t>
            </w:r>
          </w:p>
          <w:p w14:paraId="560F933C" w14:textId="77777777" w:rsidR="00A95D76" w:rsidRPr="00965E95" w:rsidRDefault="00A95D76" w:rsidP="001E6E0B">
            <w:pPr>
              <w:suppressAutoHyphens w:val="0"/>
              <w:rPr>
                <w:b/>
                <w:bCs/>
                <w:u w:val="single"/>
                <w:lang w:val="en-US" w:eastAsia="en-US"/>
              </w:rPr>
            </w:pPr>
            <w:r w:rsidRPr="00965E95">
              <w:rPr>
                <w:b/>
                <w:bCs/>
                <w:u w:val="single"/>
                <w:shd w:val="clear" w:color="auto" w:fill="FFFFFF"/>
                <w:lang w:val="en-US" w:eastAsia="en-US"/>
              </w:rPr>
              <w:t>Alibek Ydyrys</w:t>
            </w:r>
          </w:p>
          <w:p w14:paraId="662F9678" w14:textId="77777777" w:rsidR="00A95D76" w:rsidRPr="00965E95" w:rsidRDefault="00A95D76" w:rsidP="001E6E0B">
            <w:pPr>
              <w:rPr>
                <w:rStyle w:val="given-name"/>
                <w:lang w:val="kk-KZ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A05" w14:textId="6ADEBE67" w:rsidR="00A95D76" w:rsidRPr="00965E95" w:rsidRDefault="005D77A5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Б</w:t>
            </w:r>
            <w:r w:rsidRPr="00965E95">
              <w:rPr>
                <w:bCs/>
                <w:lang w:val="kk-KZ" w:eastAsia="ru-RU"/>
              </w:rPr>
              <w:t>ірінші автор немесе корреспонденция үшін автор</w:t>
            </w:r>
          </w:p>
        </w:tc>
      </w:tr>
      <w:tr w:rsidR="001E6E0B" w:rsidRPr="00965E95" w14:paraId="2F0156C3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FB1" w14:textId="77777777" w:rsidR="00C92EBD" w:rsidRPr="00F46CC8" w:rsidRDefault="00C92EBD" w:rsidP="001E6E0B">
            <w:pPr>
              <w:numPr>
                <w:ilvl w:val="0"/>
                <w:numId w:val="1"/>
              </w:numPr>
              <w:ind w:left="0" w:firstLine="0"/>
              <w:rPr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055" w14:textId="0A7D7AFC" w:rsidR="00C92EBD" w:rsidRPr="00965E95" w:rsidRDefault="00CB26C3" w:rsidP="001E6E0B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Nutraceutical Profiling, Bioactive Composition, and Biological Applications of </w:t>
            </w:r>
            <w:r w:rsidRPr="00B377AA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Lepidium sativum</w:t>
            </w:r>
            <w:r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6FD" w14:textId="2B60447E" w:rsidR="00C92EBD" w:rsidRPr="00965E95" w:rsidRDefault="005D77A5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5C7" w14:textId="5E44F2B8" w:rsidR="00C92EBD" w:rsidRDefault="00AF7D27" w:rsidP="001E6E0B">
            <w:pPr>
              <w:rPr>
                <w:rStyle w:val="a5"/>
                <w:color w:val="auto"/>
                <w:lang w:val="en-US"/>
              </w:rPr>
            </w:pPr>
            <w:proofErr w:type="spellStart"/>
            <w:r w:rsidRPr="00965E95">
              <w:rPr>
                <w:lang w:val="en-US"/>
              </w:rPr>
              <w:t>Hindawi</w:t>
            </w:r>
            <w:proofErr w:type="spellEnd"/>
            <w:r w:rsidRPr="00965E95">
              <w:rPr>
                <w:lang w:val="en-US"/>
              </w:rPr>
              <w:t xml:space="preserve"> </w:t>
            </w:r>
            <w:r w:rsidR="00CB26C3" w:rsidRPr="00965E95">
              <w:rPr>
                <w:lang w:val="en-US"/>
              </w:rPr>
              <w:t xml:space="preserve">Oxidative Medicine and Cellular Longevity Volume 2022, Article ID 2910411, 20 pages </w:t>
            </w:r>
            <w:hyperlink r:id="rId44" w:history="1">
              <w:r w:rsidR="00CB26C3" w:rsidRPr="00965E95">
                <w:rPr>
                  <w:rStyle w:val="a5"/>
                  <w:color w:val="auto"/>
                  <w:lang w:val="en-US"/>
                </w:rPr>
                <w:t>https://doi.org/10.1155/2022/2910411</w:t>
              </w:r>
            </w:hyperlink>
          </w:p>
          <w:p w14:paraId="50045EDB" w14:textId="59938592" w:rsidR="002C7004" w:rsidRPr="00633ED1" w:rsidRDefault="00633ED1" w:rsidP="001E6E0B">
            <w:pPr>
              <w:rPr>
                <w:lang w:val="en-US"/>
              </w:rPr>
            </w:pPr>
            <w:hyperlink r:id="rId45" w:history="1">
              <w:r w:rsidRPr="00164B9A">
                <w:rPr>
                  <w:rStyle w:val="a5"/>
                  <w:lang w:val="en-US"/>
                </w:rPr>
                <w:t>https://www.scopus.com/record/display.uri?eid=2-s2.0-</w:t>
              </w:r>
              <w:r w:rsidRPr="00164B9A">
                <w:rPr>
                  <w:rStyle w:val="a5"/>
                  <w:lang w:val="en-US"/>
                </w:rPr>
                <w:lastRenderedPageBreak/>
                <w:t>85123905783&amp;origin=resultslist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  <w:p w14:paraId="304764E6" w14:textId="2F3114A5" w:rsidR="00CB26C3" w:rsidRPr="00965E95" w:rsidRDefault="00CB26C3" w:rsidP="001E6E0B">
            <w:pPr>
              <w:rPr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928" w14:textId="322AEB3C" w:rsidR="00AF7D27" w:rsidRPr="00965E95" w:rsidRDefault="00AF7D27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lastRenderedPageBreak/>
              <w:t>7.31</w:t>
            </w:r>
          </w:p>
          <w:p w14:paraId="5CFACB28" w14:textId="65B7E6B1" w:rsidR="00C92EBD" w:rsidRPr="00965E95" w:rsidRDefault="00C92EBD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AF7D27" w:rsidRPr="00965E95">
              <w:rPr>
                <w:iCs/>
                <w:lang w:val="en-US" w:eastAsia="ru-RU"/>
              </w:rPr>
              <w:t>2</w:t>
            </w:r>
          </w:p>
          <w:p w14:paraId="44E8B03F" w14:textId="2F5FA31A" w:rsidR="00CB26C3" w:rsidRPr="00965E95" w:rsidRDefault="00CB26C3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3DF6A5FE" w14:textId="2628BBA1" w:rsidR="00CB26C3" w:rsidRPr="00965E95" w:rsidRDefault="00AF7D27" w:rsidP="001E6E0B">
            <w:pPr>
              <w:rPr>
                <w:iCs/>
                <w:lang w:val="en-US" w:eastAsia="ru-RU"/>
              </w:rPr>
            </w:pPr>
            <w:r w:rsidRPr="00965E95"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  <w:t>CELL BIOLOGY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CD1" w14:textId="77777777" w:rsidR="0092380A" w:rsidRPr="00965E95" w:rsidRDefault="0092380A" w:rsidP="0092380A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3A4AE454" w14:textId="3E79559A" w:rsidR="00C92EBD" w:rsidRPr="00965E95" w:rsidRDefault="0092380A" w:rsidP="0092380A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000829452900001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408" w14:textId="5810476C" w:rsidR="00C92EBD" w:rsidRPr="00965E95" w:rsidRDefault="00C92EBD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="00CB26C3" w:rsidRPr="00965E95">
              <w:rPr>
                <w:iCs/>
                <w:lang w:val="en-US" w:eastAsia="ru-RU"/>
              </w:rPr>
              <w:t>10.1</w:t>
            </w:r>
          </w:p>
          <w:p w14:paraId="4DAC49B4" w14:textId="77777777" w:rsidR="00C92EBD" w:rsidRPr="00965E95" w:rsidRDefault="00C92EBD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(2022)</w:t>
            </w:r>
          </w:p>
          <w:p w14:paraId="2540C056" w14:textId="77777777" w:rsidR="00C92EBD" w:rsidRPr="00965E95" w:rsidRDefault="00C92EBD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%=8</w:t>
            </w:r>
            <w:r w:rsidR="00CB26C3" w:rsidRPr="00965E95">
              <w:rPr>
                <w:iCs/>
                <w:lang w:val="en-US" w:eastAsia="ru-RU"/>
              </w:rPr>
              <w:t>7</w:t>
            </w:r>
          </w:p>
          <w:p w14:paraId="6626494C" w14:textId="5B8BAA61" w:rsidR="00BA346C" w:rsidRPr="00965E95" w:rsidRDefault="00BA346C" w:rsidP="001E6E0B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Biochemistry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031" w14:textId="2039A2D8" w:rsidR="00C92EBD" w:rsidRPr="00965E95" w:rsidRDefault="00CB26C3" w:rsidP="001E6E0B">
            <w:pPr>
              <w:rPr>
                <w:rStyle w:val="given-name"/>
              </w:rPr>
            </w:pPr>
            <w:r w:rsidRPr="00965E95">
              <w:rPr>
                <w:lang w:val="en-US"/>
              </w:rPr>
              <w:t>Sakshi</w:t>
            </w:r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Painuli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Cristina</w:t>
            </w:r>
            <w:r w:rsidRPr="00965E95">
              <w:t xml:space="preserve"> </w:t>
            </w:r>
            <w:r w:rsidRPr="00965E95">
              <w:rPr>
                <w:lang w:val="en-US"/>
              </w:rPr>
              <w:t>Quispe</w:t>
            </w:r>
            <w:r w:rsidRPr="00965E95">
              <w:t xml:space="preserve">, </w:t>
            </w:r>
            <w:r w:rsidRPr="00965E95">
              <w:rPr>
                <w:lang w:val="en-US"/>
              </w:rPr>
              <w:t>Jes</w:t>
            </w:r>
            <w:r w:rsidRPr="00965E95">
              <w:t>ú</w:t>
            </w:r>
            <w:r w:rsidRPr="00965E95">
              <w:rPr>
                <w:lang w:val="en-US"/>
              </w:rPr>
              <w:t>s</w:t>
            </w:r>
            <w:r w:rsidRPr="00965E95">
              <w:t xml:space="preserve"> </w:t>
            </w:r>
            <w:r w:rsidRPr="00965E95">
              <w:rPr>
                <w:lang w:val="en-US"/>
              </w:rPr>
              <w:t>Herrera</w:t>
            </w:r>
            <w:r w:rsidRPr="00965E95">
              <w:t>-</w:t>
            </w:r>
            <w:r w:rsidRPr="00965E95">
              <w:rPr>
                <w:lang w:val="en-US"/>
              </w:rPr>
              <w:t>Bravo</w:t>
            </w:r>
            <w:r w:rsidRPr="00965E95">
              <w:t xml:space="preserve">, </w:t>
            </w:r>
            <w:r w:rsidRPr="00965E95">
              <w:rPr>
                <w:lang w:val="en-US"/>
              </w:rPr>
              <w:t>Prabhakar</w:t>
            </w:r>
            <w:r w:rsidRPr="00965E95">
              <w:t xml:space="preserve"> </w:t>
            </w:r>
            <w:r w:rsidRPr="00965E95">
              <w:rPr>
                <w:lang w:val="en-US"/>
              </w:rPr>
              <w:t>Semwal</w:t>
            </w:r>
            <w:r w:rsidRPr="00965E95">
              <w:t xml:space="preserve">, </w:t>
            </w:r>
            <w:r w:rsidRPr="00965E95">
              <w:rPr>
                <w:lang w:val="en-US"/>
              </w:rPr>
              <w:t>Miquel</w:t>
            </w:r>
            <w:r w:rsidRPr="00965E95">
              <w:t xml:space="preserve"> </w:t>
            </w:r>
            <w:proofErr w:type="gramStart"/>
            <w:r w:rsidRPr="00965E95">
              <w:rPr>
                <w:lang w:val="en-US"/>
              </w:rPr>
              <w:t>Martorell</w:t>
            </w:r>
            <w:r w:rsidRPr="00965E95">
              <w:t xml:space="preserve">,  </w:t>
            </w:r>
            <w:r w:rsidRPr="00965E95">
              <w:rPr>
                <w:lang w:val="en-US"/>
              </w:rPr>
              <w:t>Zainab</w:t>
            </w:r>
            <w:proofErr w:type="gramEnd"/>
            <w:r w:rsidRPr="00965E95">
              <w:t xml:space="preserve"> </w:t>
            </w:r>
            <w:r w:rsidRPr="00965E95">
              <w:rPr>
                <w:lang w:val="en-US"/>
              </w:rPr>
              <w:t>M</w:t>
            </w:r>
            <w:r w:rsidRPr="00965E95">
              <w:t xml:space="preserve">. </w:t>
            </w:r>
            <w:proofErr w:type="spellStart"/>
            <w:r w:rsidRPr="00965E95">
              <w:rPr>
                <w:lang w:val="en-US"/>
              </w:rPr>
              <w:t>Almarhoon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Ainur</w:t>
            </w:r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Seilkhan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Javad</w:t>
            </w:r>
            <w:r w:rsidRPr="00965E95">
              <w:t xml:space="preserve"> </w:t>
            </w:r>
            <w:r w:rsidRPr="00965E95">
              <w:rPr>
                <w:lang w:val="en-US"/>
              </w:rPr>
              <w:t>Sharifi</w:t>
            </w:r>
            <w:r w:rsidRPr="00965E95">
              <w:t xml:space="preserve"> </w:t>
            </w:r>
            <w:r w:rsidRPr="00965E95">
              <w:rPr>
                <w:lang w:val="en-US"/>
              </w:rPr>
              <w:t>Rad</w:t>
            </w:r>
            <w:r w:rsidRPr="00965E95">
              <w:t xml:space="preserve">,  </w:t>
            </w:r>
            <w:r w:rsidRPr="00965E95">
              <w:rPr>
                <w:lang w:val="en-US"/>
              </w:rPr>
              <w:t>Mohammed</w:t>
            </w:r>
            <w:r w:rsidRPr="00965E95">
              <w:t xml:space="preserve"> </w:t>
            </w:r>
            <w:r w:rsidRPr="00965E95">
              <w:rPr>
                <w:lang w:val="en-US"/>
              </w:rPr>
              <w:t>M</w:t>
            </w:r>
            <w:r w:rsidRPr="00965E95">
              <w:t xml:space="preserve">. </w:t>
            </w:r>
            <w:r w:rsidRPr="00965E95">
              <w:rPr>
                <w:lang w:val="en-US"/>
              </w:rPr>
              <w:t>Alshehri</w:t>
            </w:r>
            <w:r w:rsidRPr="00965E95">
              <w:t xml:space="preserve">,  </w:t>
            </w:r>
            <w:r w:rsidR="00777B79" w:rsidRPr="00965E95">
              <w:rPr>
                <w:b/>
                <w:bCs/>
                <w:u w:val="single"/>
              </w:rPr>
              <w:t xml:space="preserve"> </w:t>
            </w:r>
            <w:r w:rsidR="00777B79" w:rsidRPr="00965E95">
              <w:rPr>
                <w:b/>
                <w:bCs/>
                <w:u w:val="single"/>
                <w:lang w:val="en-US"/>
              </w:rPr>
              <w:t>Alibek</w:t>
            </w:r>
            <w:r w:rsidR="00777B79" w:rsidRPr="00965E95">
              <w:rPr>
                <w:b/>
                <w:bCs/>
                <w:u w:val="single"/>
              </w:rPr>
              <w:t xml:space="preserve"> </w:t>
            </w:r>
            <w:r w:rsidR="00777B79" w:rsidRPr="00965E95">
              <w:rPr>
                <w:b/>
                <w:bCs/>
                <w:u w:val="single"/>
                <w:lang w:val="en-US"/>
              </w:rPr>
              <w:t>Ydyrys</w:t>
            </w:r>
            <w:r w:rsidR="00777B79" w:rsidRPr="00965E95">
              <w:t xml:space="preserve">, </w:t>
            </w:r>
            <w:r w:rsidRPr="00965E95">
              <w:rPr>
                <w:lang w:val="en-US"/>
              </w:rPr>
              <w:t>Sevgi</w:t>
            </w:r>
            <w:r w:rsidRPr="00965E95">
              <w:t xml:space="preserve"> </w:t>
            </w:r>
            <w:r w:rsidRPr="00965E95">
              <w:rPr>
                <w:lang w:val="en-US"/>
              </w:rPr>
              <w:t>Durna</w:t>
            </w:r>
            <w:r w:rsidRPr="00965E95">
              <w:t xml:space="preserve"> </w:t>
            </w:r>
            <w:r w:rsidRPr="00965E95">
              <w:rPr>
                <w:lang w:val="en-US"/>
              </w:rPr>
              <w:lastRenderedPageBreak/>
              <w:t>Da</w:t>
            </w:r>
            <w:r w:rsidRPr="00965E95">
              <w:t>ş</w:t>
            </w:r>
            <w:r w:rsidRPr="00965E95">
              <w:rPr>
                <w:lang w:val="en-US"/>
              </w:rPr>
              <w:t>tan</w:t>
            </w:r>
            <w:r w:rsidRPr="00965E95">
              <w:t xml:space="preserve">, </w:t>
            </w:r>
            <w:r w:rsidRPr="00965E95">
              <w:rPr>
                <w:lang w:val="en-US"/>
              </w:rPr>
              <w:t>Yasaman</w:t>
            </w:r>
            <w:r w:rsidRPr="00965E95">
              <w:t xml:space="preserve"> </w:t>
            </w:r>
            <w:r w:rsidRPr="00965E95">
              <w:rPr>
                <w:lang w:val="en-US"/>
              </w:rPr>
              <w:t>Taheri</w:t>
            </w:r>
            <w:r w:rsidRPr="00965E95">
              <w:t xml:space="preserve">,  </w:t>
            </w:r>
            <w:r w:rsidRPr="00965E95">
              <w:rPr>
                <w:lang w:val="en-US"/>
              </w:rPr>
              <w:t>Daniela</w:t>
            </w:r>
            <w:r w:rsidRPr="00965E95">
              <w:t xml:space="preserve"> </w:t>
            </w:r>
            <w:r w:rsidRPr="00965E95">
              <w:rPr>
                <w:lang w:val="en-US"/>
              </w:rPr>
              <w:t>Calina</w:t>
            </w:r>
            <w:r w:rsidRPr="00965E95">
              <w:t xml:space="preserve">,  </w:t>
            </w:r>
            <w:r w:rsidRPr="00965E95">
              <w:rPr>
                <w:lang w:val="en-US"/>
              </w:rPr>
              <w:t>and</w:t>
            </w:r>
            <w:r w:rsidRPr="00965E95">
              <w:t xml:space="preserve"> </w:t>
            </w:r>
            <w:r w:rsidRPr="00965E95">
              <w:rPr>
                <w:lang w:val="en-US"/>
              </w:rPr>
              <w:t>William</w:t>
            </w:r>
            <w:r w:rsidRPr="00965E95">
              <w:t xml:space="preserve"> </w:t>
            </w:r>
            <w:r w:rsidRPr="00965E95">
              <w:rPr>
                <w:lang w:val="en-US"/>
              </w:rPr>
              <w:t>C</w:t>
            </w:r>
            <w:r w:rsidRPr="00965E95">
              <w:t xml:space="preserve">. </w:t>
            </w:r>
            <w:r w:rsidRPr="00965E95">
              <w:rPr>
                <w:lang w:val="en-US"/>
              </w:rPr>
              <w:t>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41A" w14:textId="1CC44650" w:rsidR="00C92EBD" w:rsidRPr="00965E95" w:rsidRDefault="00C92EBD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lastRenderedPageBreak/>
              <w:t>теңавтор</w:t>
            </w:r>
          </w:p>
        </w:tc>
      </w:tr>
      <w:tr w:rsidR="001E6E0B" w:rsidRPr="00965E95" w14:paraId="6C6E10B8" w14:textId="77777777" w:rsidTr="002C7004">
        <w:trPr>
          <w:trHeight w:val="8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9EB" w14:textId="77777777" w:rsidR="00C92EBD" w:rsidRPr="00965E95" w:rsidRDefault="00C92EBD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1F1" w14:textId="49606ED0" w:rsidR="00FD7ED0" w:rsidRPr="00965E95" w:rsidRDefault="00FD7ED0" w:rsidP="001E6E0B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Synthesis, Characterization and Antibacterial Application of Copolymers Based on </w:t>
            </w:r>
            <w:proofErr w:type="gramStart"/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N,N</w:t>
            </w:r>
            <w:proofErr w:type="gramEnd"/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-Dimethyl Acrylamide and</w:t>
            </w:r>
          </w:p>
          <w:p w14:paraId="5B74BC94" w14:textId="5A378C1D" w:rsidR="00C92EBD" w:rsidRPr="00965E95" w:rsidRDefault="00FD7ED0" w:rsidP="001E6E0B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Acrylic Acid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C4C" w14:textId="78EE15CB" w:rsidR="00C92EBD" w:rsidRPr="00965E95" w:rsidRDefault="00C92EBD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Мақала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515" w14:textId="105DCE64" w:rsidR="00C92EBD" w:rsidRDefault="00F146E5" w:rsidP="001E6E0B">
            <w:pPr>
              <w:rPr>
                <w:rStyle w:val="a5"/>
                <w:color w:val="auto"/>
                <w:lang w:val="en-US"/>
              </w:rPr>
            </w:pPr>
            <w:r w:rsidRPr="00965E95">
              <w:rPr>
                <w:lang w:val="en-US"/>
              </w:rPr>
              <w:t xml:space="preserve">Materials 2021, 14, 6191. </w:t>
            </w:r>
            <w:hyperlink r:id="rId46" w:history="1">
              <w:r w:rsidRPr="00965E95">
                <w:rPr>
                  <w:rStyle w:val="a5"/>
                  <w:color w:val="auto"/>
                  <w:lang w:val="en-US"/>
                </w:rPr>
                <w:t>https://doi.org/10.3390/ma14206191</w:t>
              </w:r>
            </w:hyperlink>
          </w:p>
          <w:p w14:paraId="6CA8A3FA" w14:textId="5AA91BC0" w:rsidR="00F146E5" w:rsidRPr="00633ED1" w:rsidRDefault="00633ED1" w:rsidP="001E6E0B">
            <w:pPr>
              <w:rPr>
                <w:lang w:val="en-US"/>
              </w:rPr>
            </w:pPr>
            <w:hyperlink r:id="rId47" w:history="1">
              <w:r w:rsidRPr="00164B9A">
                <w:rPr>
                  <w:rStyle w:val="a5"/>
                  <w:lang w:val="en-US"/>
                </w:rPr>
                <w:t>https://www.scopus.com/record/display.uri?eid=2-s2.0-85120750353&amp;origin=resultslist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11D" w14:textId="027B3D53" w:rsidR="00AF7D27" w:rsidRPr="00965E95" w:rsidRDefault="00AF7D27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3.4</w:t>
            </w:r>
          </w:p>
          <w:p w14:paraId="02452725" w14:textId="1F199B9D" w:rsidR="00F146E5" w:rsidRPr="00965E95" w:rsidRDefault="00F146E5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AF7D27" w:rsidRPr="00965E95">
              <w:rPr>
                <w:iCs/>
                <w:lang w:val="en-US" w:eastAsia="ru-RU"/>
              </w:rPr>
              <w:t>3</w:t>
            </w:r>
          </w:p>
          <w:p w14:paraId="0963B612" w14:textId="43FC7366" w:rsidR="00C92EBD" w:rsidRPr="00965E95" w:rsidRDefault="00C92EBD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202</w:t>
            </w:r>
            <w:r w:rsidR="00777B79" w:rsidRPr="00965E95">
              <w:rPr>
                <w:iCs/>
                <w:lang w:eastAsia="ru-RU"/>
              </w:rPr>
              <w:t>1</w:t>
            </w:r>
          </w:p>
          <w:p w14:paraId="1CA79BE4" w14:textId="3142FFD9" w:rsidR="00F146E5" w:rsidRPr="00965E95" w:rsidRDefault="00777B79" w:rsidP="001E6E0B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shd w:val="clear" w:color="auto" w:fill="FFFFFF"/>
              </w:rPr>
              <w:t>Materials</w:t>
            </w:r>
            <w:proofErr w:type="spellEnd"/>
            <w:r w:rsidRPr="00965E95">
              <w:rPr>
                <w:shd w:val="clear" w:color="auto" w:fill="FFFFFF"/>
              </w:rPr>
              <w:t xml:space="preserve"> Science, </w:t>
            </w:r>
            <w:proofErr w:type="spellStart"/>
            <w:r w:rsidRPr="00965E95">
              <w:rPr>
                <w:shd w:val="clear" w:color="auto" w:fill="FFFFFF"/>
              </w:rPr>
              <w:t>Multidisciplinary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416" w14:textId="77777777" w:rsidR="00AF7D27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65144D39" w14:textId="1F046ED7" w:rsidR="00C92EBD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000715088400001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445" w14:textId="27B13032" w:rsidR="00C92EBD" w:rsidRPr="00965E95" w:rsidRDefault="00C92EBD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="005D77A5" w:rsidRPr="00965E95">
              <w:rPr>
                <w:iCs/>
                <w:lang w:eastAsia="ru-RU"/>
              </w:rPr>
              <w:t>4</w:t>
            </w:r>
            <w:r w:rsidRPr="00965E95">
              <w:rPr>
                <w:iCs/>
                <w:lang w:val="en-US" w:eastAsia="ru-RU"/>
              </w:rPr>
              <w:t>.</w:t>
            </w:r>
            <w:r w:rsidR="005D77A5" w:rsidRPr="00965E95">
              <w:rPr>
                <w:iCs/>
                <w:lang w:eastAsia="ru-RU"/>
              </w:rPr>
              <w:t>7</w:t>
            </w:r>
          </w:p>
          <w:p w14:paraId="4ECFFEF2" w14:textId="195E6690" w:rsidR="00C92EBD" w:rsidRPr="00965E95" w:rsidRDefault="00C92EBD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="00777B79" w:rsidRPr="00965E95">
              <w:rPr>
                <w:iCs/>
                <w:lang w:eastAsia="ru-RU"/>
              </w:rPr>
              <w:t>1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4ECE1102" w14:textId="40D9027E" w:rsidR="00C92EBD" w:rsidRPr="00965E95" w:rsidRDefault="00C92EBD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</w:t>
            </w:r>
            <w:r w:rsidR="00F146E5" w:rsidRPr="00965E95">
              <w:rPr>
                <w:iCs/>
                <w:lang w:val="en-US" w:eastAsia="ru-RU"/>
              </w:rPr>
              <w:t>6</w:t>
            </w:r>
            <w:r w:rsidR="005D77A5" w:rsidRPr="00965E95">
              <w:rPr>
                <w:iCs/>
                <w:lang w:eastAsia="ru-RU"/>
              </w:rPr>
              <w:t>8</w:t>
            </w:r>
          </w:p>
          <w:p w14:paraId="56E363EA" w14:textId="76C468A8" w:rsidR="005D77A5" w:rsidRPr="00965E95" w:rsidRDefault="005D77A5" w:rsidP="001E6E0B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Physics</w:t>
            </w:r>
            <w:proofErr w:type="spellEnd"/>
            <w:r w:rsidRPr="00965E95">
              <w:rPr>
                <w:iCs/>
                <w:lang w:eastAsia="ru-RU"/>
              </w:rPr>
              <w:t xml:space="preserve"> </w:t>
            </w:r>
            <w:proofErr w:type="spellStart"/>
            <w:r w:rsidRPr="00965E95">
              <w:rPr>
                <w:iCs/>
                <w:lang w:eastAsia="ru-RU"/>
              </w:rPr>
              <w:t>and</w:t>
            </w:r>
            <w:proofErr w:type="spellEnd"/>
            <w:r w:rsidRPr="00965E95">
              <w:rPr>
                <w:iCs/>
                <w:lang w:eastAsia="ru-RU"/>
              </w:rPr>
              <w:t xml:space="preserve"> </w:t>
            </w:r>
            <w:proofErr w:type="spellStart"/>
            <w:r w:rsidRPr="00965E95">
              <w:rPr>
                <w:iCs/>
                <w:lang w:eastAsia="ru-RU"/>
              </w:rPr>
              <w:t>Astronomy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A89" w14:textId="7BB98522" w:rsidR="00C92EBD" w:rsidRPr="00965E95" w:rsidRDefault="00F146E5" w:rsidP="001E6E0B">
            <w:pPr>
              <w:rPr>
                <w:rStyle w:val="given-name"/>
                <w:lang w:val="en-US"/>
              </w:rPr>
            </w:pPr>
            <w:proofErr w:type="spellStart"/>
            <w:r w:rsidRPr="00965E95">
              <w:rPr>
                <w:lang w:val="en-US"/>
              </w:rPr>
              <w:t>Ulantay</w:t>
            </w:r>
            <w:proofErr w:type="spellEnd"/>
            <w:r w:rsidRPr="00965E95">
              <w:rPr>
                <w:lang w:val="en-US"/>
              </w:rPr>
              <w:t xml:space="preserve"> Nakan 1, </w:t>
            </w:r>
            <w:proofErr w:type="spellStart"/>
            <w:r w:rsidRPr="00965E95">
              <w:rPr>
                <w:lang w:val="en-US"/>
              </w:rPr>
              <w:t>Shayahati</w:t>
            </w:r>
            <w:proofErr w:type="spellEnd"/>
            <w:r w:rsidRPr="00965E95">
              <w:rPr>
                <w:lang w:val="en-US"/>
              </w:rPr>
              <w:t xml:space="preserve"> </w:t>
            </w:r>
            <w:proofErr w:type="spellStart"/>
            <w:r w:rsidRPr="00965E95">
              <w:rPr>
                <w:lang w:val="en-US"/>
              </w:rPr>
              <w:t>Bieerkehazhi</w:t>
            </w:r>
            <w:proofErr w:type="spellEnd"/>
            <w:r w:rsidRPr="00965E95">
              <w:rPr>
                <w:lang w:val="en-US"/>
              </w:rPr>
              <w:t xml:space="preserve">, Balgyn </w:t>
            </w:r>
            <w:proofErr w:type="spellStart"/>
            <w:proofErr w:type="gramStart"/>
            <w:r w:rsidRPr="00965E95">
              <w:rPr>
                <w:lang w:val="en-US"/>
              </w:rPr>
              <w:t>Tolkyn</w:t>
            </w:r>
            <w:proofErr w:type="spellEnd"/>
            <w:r w:rsidRPr="00965E95">
              <w:rPr>
                <w:lang w:val="en-US"/>
              </w:rPr>
              <w:t xml:space="preserve"> ,</w:t>
            </w:r>
            <w:proofErr w:type="gramEnd"/>
            <w:r w:rsidRPr="00965E95">
              <w:rPr>
                <w:lang w:val="en-US"/>
              </w:rPr>
              <w:t xml:space="preserve"> Grigoriy A. Mun, </w:t>
            </w:r>
            <w:proofErr w:type="spellStart"/>
            <w:r w:rsidRPr="00965E95">
              <w:rPr>
                <w:lang w:val="en-US"/>
              </w:rPr>
              <w:t>Mukhit</w:t>
            </w:r>
            <w:proofErr w:type="spellEnd"/>
            <w:r w:rsidRPr="00965E95">
              <w:rPr>
                <w:lang w:val="en-US"/>
              </w:rPr>
              <w:t xml:space="preserve"> </w:t>
            </w:r>
            <w:proofErr w:type="spellStart"/>
            <w:r w:rsidRPr="00965E95">
              <w:rPr>
                <w:lang w:val="en-US"/>
              </w:rPr>
              <w:t>Assanov</w:t>
            </w:r>
            <w:proofErr w:type="spellEnd"/>
            <w:r w:rsidRPr="00965E95">
              <w:rPr>
                <w:lang w:val="en-US"/>
              </w:rPr>
              <w:t xml:space="preserve">, Merey E. Nursultanov, </w:t>
            </w:r>
            <w:proofErr w:type="spellStart"/>
            <w:r w:rsidRPr="00965E95">
              <w:rPr>
                <w:lang w:val="en-US"/>
              </w:rPr>
              <w:t>Raikhan</w:t>
            </w:r>
            <w:proofErr w:type="spellEnd"/>
            <w:r w:rsidRPr="00965E95">
              <w:rPr>
                <w:lang w:val="en-US"/>
              </w:rPr>
              <w:t xml:space="preserve"> K. </w:t>
            </w:r>
            <w:proofErr w:type="spellStart"/>
            <w:r w:rsidRPr="00965E95">
              <w:rPr>
                <w:lang w:val="en-US"/>
              </w:rPr>
              <w:t>Rakhmetullayeva</w:t>
            </w:r>
            <w:proofErr w:type="spellEnd"/>
            <w:r w:rsidRPr="00965E95">
              <w:rPr>
                <w:lang w:val="en-US"/>
              </w:rPr>
              <w:t xml:space="preserve">, </w:t>
            </w:r>
            <w:proofErr w:type="spellStart"/>
            <w:r w:rsidRPr="00965E95">
              <w:rPr>
                <w:lang w:val="en-US"/>
              </w:rPr>
              <w:t>Kainaubek</w:t>
            </w:r>
            <w:proofErr w:type="spellEnd"/>
            <w:r w:rsidRPr="00965E95">
              <w:rPr>
                <w:lang w:val="en-US"/>
              </w:rPr>
              <w:t xml:space="preserve"> </w:t>
            </w:r>
            <w:proofErr w:type="spellStart"/>
            <w:r w:rsidRPr="00965E95">
              <w:rPr>
                <w:lang w:val="en-US"/>
              </w:rPr>
              <w:t>Toshtay</w:t>
            </w:r>
            <w:proofErr w:type="spellEnd"/>
            <w:r w:rsidRPr="00965E95">
              <w:rPr>
                <w:lang w:val="en-US"/>
              </w:rPr>
              <w:t xml:space="preserve">, El-Sayed </w:t>
            </w:r>
            <w:proofErr w:type="spellStart"/>
            <w:r w:rsidRPr="00965E95">
              <w:rPr>
                <w:lang w:val="en-US"/>
              </w:rPr>
              <w:t>Negim</w:t>
            </w:r>
            <w:proofErr w:type="spellEnd"/>
            <w:r w:rsidRPr="00965E95">
              <w:rPr>
                <w:lang w:val="en-US"/>
              </w:rPr>
              <w:t xml:space="preserve"> and </w:t>
            </w:r>
            <w:r w:rsidRPr="00965E95">
              <w:rPr>
                <w:b/>
                <w:bCs/>
                <w:u w:val="single"/>
                <w:lang w:val="en-US"/>
              </w:rPr>
              <w:t xml:space="preserve">Alibek </w:t>
            </w:r>
            <w:proofErr w:type="spellStart"/>
            <w:r w:rsidRPr="00965E95">
              <w:rPr>
                <w:b/>
                <w:bCs/>
                <w:u w:val="single"/>
                <w:lang w:val="en-US"/>
              </w:rPr>
              <w:t>Ydyrys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481" w14:textId="30CA3312" w:rsidR="00C92EBD" w:rsidRPr="00965E95" w:rsidRDefault="00C92EBD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1E6E0B" w:rsidRPr="00965E95" w14:paraId="57ECE000" w14:textId="77777777" w:rsidTr="002C7004">
        <w:trPr>
          <w:trHeight w:val="38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604" w14:textId="77777777" w:rsidR="00581561" w:rsidRPr="00965E95" w:rsidRDefault="00581561" w:rsidP="001E6E0B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A1A" w14:textId="04229093" w:rsidR="00581561" w:rsidRPr="00965E95" w:rsidRDefault="00581561" w:rsidP="001E6E0B">
            <w:pPr>
              <w:pStyle w:val="1"/>
              <w:spacing w:before="0"/>
              <w:rPr>
                <w:rStyle w:val="title-text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Quercetin </w:t>
            </w:r>
            <w:r w:rsidR="00F36097"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impact in pancreatic cancer: an overview on its therapeutic effects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855" w14:textId="6F85C0E0" w:rsidR="00581561" w:rsidRPr="00965E95" w:rsidRDefault="005D77A5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Шолу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254" w14:textId="33A65304" w:rsidR="00581561" w:rsidRDefault="00581561" w:rsidP="001E6E0B">
            <w:pPr>
              <w:rPr>
                <w:rStyle w:val="a5"/>
                <w:color w:val="auto"/>
                <w:lang w:val="en-US"/>
              </w:rPr>
            </w:pPr>
            <w:proofErr w:type="spellStart"/>
            <w:r w:rsidRPr="00965E95">
              <w:rPr>
                <w:lang w:val="en-US"/>
              </w:rPr>
              <w:t>Hindawi</w:t>
            </w:r>
            <w:proofErr w:type="spellEnd"/>
            <w:r w:rsidRPr="00965E95">
              <w:rPr>
                <w:lang w:val="en-US"/>
              </w:rPr>
              <w:t xml:space="preserve"> Oxidative Medicine and Cellular Longevity Volume 2021, Article ID 4393266, 13 pages </w:t>
            </w:r>
            <w:hyperlink r:id="rId48" w:history="1">
              <w:r w:rsidRPr="00965E95">
                <w:rPr>
                  <w:rStyle w:val="a5"/>
                  <w:color w:val="auto"/>
                  <w:lang w:val="en-US"/>
                </w:rPr>
                <w:t>https://doi.org/10.1155/2021/4393266</w:t>
              </w:r>
            </w:hyperlink>
          </w:p>
          <w:p w14:paraId="68E61A2A" w14:textId="3E8B54F2" w:rsidR="002C7004" w:rsidRPr="00633ED1" w:rsidRDefault="00633ED1" w:rsidP="001E6E0B">
            <w:pPr>
              <w:rPr>
                <w:lang w:val="en-US"/>
              </w:rPr>
            </w:pPr>
            <w:hyperlink r:id="rId49" w:history="1">
              <w:r w:rsidRPr="00164B9A">
                <w:rPr>
                  <w:rStyle w:val="a5"/>
                  <w:lang w:val="en-US"/>
                </w:rPr>
                <w:t>https://www.scopus.com/record/display.uri?eid=2-s2.0-85121960665&amp;origin=resultslist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  <w:p w14:paraId="7233EA41" w14:textId="263FD182" w:rsidR="00581561" w:rsidRPr="00965E95" w:rsidRDefault="00581561" w:rsidP="001E6E0B">
            <w:pPr>
              <w:rPr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BFB" w14:textId="77777777" w:rsidR="00AF7D27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7.31</w:t>
            </w:r>
          </w:p>
          <w:p w14:paraId="4DA8B0B4" w14:textId="005F0FDB" w:rsidR="00AF7D27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Q2</w:t>
            </w:r>
          </w:p>
          <w:p w14:paraId="5B8FBF08" w14:textId="77777777" w:rsidR="00AF7D27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2022</w:t>
            </w:r>
          </w:p>
          <w:p w14:paraId="4CAEB699" w14:textId="1C95606F" w:rsidR="00581561" w:rsidRPr="00965E95" w:rsidRDefault="005D77A5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t xml:space="preserve">Cell </w:t>
            </w:r>
            <w:proofErr w:type="spellStart"/>
            <w:r w:rsidRPr="00965E95">
              <w:rPr>
                <w:iCs/>
                <w:lang w:eastAsia="ru-RU"/>
              </w:rPr>
              <w:t>Biology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79F" w14:textId="77777777" w:rsidR="00AF7D27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659FF681" w14:textId="130A7EF2" w:rsidR="00581561" w:rsidRPr="00965E95" w:rsidRDefault="00AF7D27" w:rsidP="00AF7D27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 xml:space="preserve">WOS:  </w:t>
            </w:r>
            <w:r w:rsidRPr="00965E95">
              <w:rPr>
                <w:lang w:val="en-US"/>
              </w:rPr>
              <w:t xml:space="preserve">  </w:t>
            </w:r>
            <w:r w:rsidRPr="00965E95">
              <w:rPr>
                <w:iCs/>
                <w:lang w:val="en-US" w:eastAsia="ru-RU"/>
              </w:rPr>
              <w:t>000720216500005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720" w14:textId="49804204" w:rsidR="00581561" w:rsidRPr="00965E95" w:rsidRDefault="00581561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 xml:space="preserve">CS = </w:t>
            </w:r>
            <w:r w:rsidR="005D77A5" w:rsidRPr="00965E95">
              <w:rPr>
                <w:iCs/>
                <w:lang w:eastAsia="ru-RU"/>
              </w:rPr>
              <w:t>9.3</w:t>
            </w:r>
          </w:p>
          <w:p w14:paraId="1087D6D6" w14:textId="5EE6ECA3" w:rsidR="00581561" w:rsidRPr="00965E95" w:rsidRDefault="00581561" w:rsidP="001E6E0B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(202</w:t>
            </w:r>
            <w:r w:rsidR="005D77A5" w:rsidRPr="00965E95">
              <w:rPr>
                <w:iCs/>
                <w:lang w:eastAsia="ru-RU"/>
              </w:rPr>
              <w:t>1</w:t>
            </w:r>
            <w:r w:rsidRPr="00965E95">
              <w:rPr>
                <w:iCs/>
                <w:lang w:val="en-US" w:eastAsia="ru-RU"/>
              </w:rPr>
              <w:t>)</w:t>
            </w:r>
          </w:p>
          <w:p w14:paraId="13831C06" w14:textId="7604C8B7" w:rsidR="00581561" w:rsidRPr="00965E95" w:rsidRDefault="00581561" w:rsidP="001E6E0B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%=8</w:t>
            </w:r>
            <w:r w:rsidR="005D77A5" w:rsidRPr="00965E95">
              <w:rPr>
                <w:iCs/>
                <w:lang w:eastAsia="ru-RU"/>
              </w:rPr>
              <w:t>4</w:t>
            </w:r>
          </w:p>
          <w:p w14:paraId="635B42E7" w14:textId="3119888E" w:rsidR="005D77A5" w:rsidRPr="00965E95" w:rsidRDefault="005D77A5" w:rsidP="001E6E0B">
            <w:pPr>
              <w:rPr>
                <w:iCs/>
                <w:lang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Biochemistry</w:t>
            </w:r>
            <w:proofErr w:type="spellEnd"/>
          </w:p>
          <w:p w14:paraId="44C0946C" w14:textId="2573FC65" w:rsidR="005D77A5" w:rsidRPr="00965E95" w:rsidRDefault="005D77A5" w:rsidP="001E6E0B">
            <w:pPr>
              <w:rPr>
                <w:iCs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9BE" w14:textId="20C1A0A1" w:rsidR="00581561" w:rsidRPr="00965E95" w:rsidRDefault="00581561" w:rsidP="001E6E0B">
            <w:pPr>
              <w:rPr>
                <w:rStyle w:val="given-name"/>
              </w:rPr>
            </w:pPr>
            <w:r w:rsidRPr="00965E95">
              <w:rPr>
                <w:lang w:val="en-US"/>
              </w:rPr>
              <w:t>Parina</w:t>
            </w:r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Asgharian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Abbas</w:t>
            </w:r>
            <w:r w:rsidRPr="00965E95">
              <w:t xml:space="preserve"> </w:t>
            </w:r>
            <w:r w:rsidRPr="00965E95">
              <w:rPr>
                <w:lang w:val="en-US"/>
              </w:rPr>
              <w:t>Pirpour</w:t>
            </w:r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Tazehkand</w:t>
            </w:r>
            <w:proofErr w:type="spellEnd"/>
            <w:r w:rsidRPr="00965E95">
              <w:t xml:space="preserve">, </w:t>
            </w:r>
            <w:proofErr w:type="spellStart"/>
            <w:r w:rsidRPr="00965E95">
              <w:rPr>
                <w:lang w:val="en-US"/>
              </w:rPr>
              <w:t>Saiedeh</w:t>
            </w:r>
            <w:proofErr w:type="spellEnd"/>
            <w:r w:rsidRPr="00965E95">
              <w:t xml:space="preserve"> </w:t>
            </w:r>
            <w:r w:rsidRPr="00965E95">
              <w:rPr>
                <w:lang w:val="en-US"/>
              </w:rPr>
              <w:t>Razi</w:t>
            </w:r>
            <w:r w:rsidRPr="00965E95">
              <w:t xml:space="preserve"> </w:t>
            </w:r>
            <w:r w:rsidRPr="00965E95">
              <w:rPr>
                <w:lang w:val="en-US"/>
              </w:rPr>
              <w:t>Soofiyani</w:t>
            </w:r>
            <w:r w:rsidRPr="00965E95">
              <w:t xml:space="preserve">, </w:t>
            </w:r>
            <w:r w:rsidRPr="00965E95">
              <w:rPr>
                <w:lang w:val="en-US"/>
              </w:rPr>
              <w:t>Kamran</w:t>
            </w:r>
            <w:r w:rsidRPr="00965E95">
              <w:t xml:space="preserve"> </w:t>
            </w:r>
            <w:r w:rsidRPr="00965E95">
              <w:rPr>
                <w:lang w:val="en-US"/>
              </w:rPr>
              <w:t>Hosseini</w:t>
            </w:r>
            <w:r w:rsidRPr="00965E95">
              <w:t xml:space="preserve">, </w:t>
            </w:r>
            <w:r w:rsidRPr="00965E95">
              <w:rPr>
                <w:lang w:val="en-US"/>
              </w:rPr>
              <w:t>Miquel</w:t>
            </w:r>
            <w:r w:rsidRPr="00965E95">
              <w:t xml:space="preserve"> </w:t>
            </w:r>
            <w:r w:rsidRPr="00965E95">
              <w:rPr>
                <w:lang w:val="en-US"/>
              </w:rPr>
              <w:t>Martorell</w:t>
            </w:r>
            <w:r w:rsidRPr="00965E95">
              <w:t xml:space="preserve">, </w:t>
            </w:r>
            <w:proofErr w:type="spellStart"/>
            <w:r w:rsidRPr="00965E95">
              <w:rPr>
                <w:lang w:val="en-US"/>
              </w:rPr>
              <w:t>Vahideh</w:t>
            </w:r>
            <w:proofErr w:type="spellEnd"/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Tarhriz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Hossein</w:t>
            </w:r>
            <w:r w:rsidRPr="00965E95">
              <w:t xml:space="preserve"> </w:t>
            </w:r>
            <w:r w:rsidRPr="00965E95">
              <w:rPr>
                <w:lang w:val="en-US"/>
              </w:rPr>
              <w:t>Ahangari</w:t>
            </w:r>
            <w:r w:rsidRPr="00965E95">
              <w:t xml:space="preserve">, </w:t>
            </w:r>
            <w:r w:rsidRPr="00965E95">
              <w:rPr>
                <w:lang w:val="en-US"/>
              </w:rPr>
              <w:t>Nat</w:t>
            </w:r>
            <w:r w:rsidRPr="00965E95">
              <w:t>á</w:t>
            </w:r>
            <w:proofErr w:type="spellStart"/>
            <w:r w:rsidRPr="00965E95">
              <w:rPr>
                <w:lang w:val="en-US"/>
              </w:rPr>
              <w:t>lia</w:t>
            </w:r>
            <w:proofErr w:type="spellEnd"/>
            <w:r w:rsidRPr="00965E95">
              <w:t xml:space="preserve"> </w:t>
            </w:r>
            <w:r w:rsidRPr="00965E95">
              <w:rPr>
                <w:lang w:val="en-US"/>
              </w:rPr>
              <w:t>Cruz</w:t>
            </w:r>
            <w:r w:rsidRPr="00965E95">
              <w:t>-</w:t>
            </w:r>
            <w:r w:rsidRPr="00965E95">
              <w:rPr>
                <w:lang w:val="en-US"/>
              </w:rPr>
              <w:t>Martins</w:t>
            </w:r>
            <w:r w:rsidRPr="00965E95">
              <w:t xml:space="preserve">, </w:t>
            </w:r>
            <w:r w:rsidRPr="00965E95">
              <w:rPr>
                <w:lang w:val="en-US"/>
              </w:rPr>
              <w:t>Javad</w:t>
            </w:r>
            <w:r w:rsidRPr="00965E95">
              <w:t xml:space="preserve"> </w:t>
            </w:r>
            <w:r w:rsidRPr="00965E95">
              <w:rPr>
                <w:lang w:val="en-US"/>
              </w:rPr>
              <w:t>Sharifi</w:t>
            </w:r>
            <w:r w:rsidRPr="00965E95">
              <w:t>-</w:t>
            </w:r>
            <w:r w:rsidRPr="00965E95">
              <w:rPr>
                <w:lang w:val="en-US"/>
              </w:rPr>
              <w:t>Rad</w:t>
            </w:r>
            <w:r w:rsidRPr="00965E95">
              <w:t xml:space="preserve">, </w:t>
            </w:r>
            <w:r w:rsidRPr="00965E95">
              <w:rPr>
                <w:lang w:val="en-US"/>
              </w:rPr>
              <w:t>Zainab</w:t>
            </w:r>
            <w:r w:rsidRPr="00965E95">
              <w:t xml:space="preserve"> </w:t>
            </w:r>
            <w:r w:rsidRPr="00965E95">
              <w:rPr>
                <w:lang w:val="en-US"/>
              </w:rPr>
              <w:t>M</w:t>
            </w:r>
            <w:r w:rsidRPr="00965E95">
              <w:t xml:space="preserve">. </w:t>
            </w:r>
            <w:proofErr w:type="spellStart"/>
            <w:proofErr w:type="gramStart"/>
            <w:r w:rsidRPr="00965E95">
              <w:rPr>
                <w:lang w:val="en-US"/>
              </w:rPr>
              <w:t>Almarhoon</w:t>
            </w:r>
            <w:proofErr w:type="spellEnd"/>
            <w:r w:rsidRPr="00965E95">
              <w:t xml:space="preserve">, </w:t>
            </w:r>
            <w:r w:rsidR="00F450E0" w:rsidRPr="00965E95">
              <w:rPr>
                <w:b/>
                <w:bCs/>
                <w:u w:val="single"/>
              </w:rPr>
              <w:t xml:space="preserve"> </w:t>
            </w:r>
            <w:r w:rsidR="00F450E0" w:rsidRPr="00965E95">
              <w:rPr>
                <w:b/>
                <w:bCs/>
                <w:u w:val="single"/>
                <w:lang w:val="en-US"/>
              </w:rPr>
              <w:t>Alibek</w:t>
            </w:r>
            <w:proofErr w:type="gramEnd"/>
            <w:r w:rsidR="00F450E0" w:rsidRPr="00965E95">
              <w:rPr>
                <w:b/>
                <w:bCs/>
                <w:u w:val="single"/>
              </w:rPr>
              <w:t xml:space="preserve"> </w:t>
            </w:r>
            <w:proofErr w:type="spellStart"/>
            <w:r w:rsidR="00F450E0" w:rsidRPr="00965E95">
              <w:rPr>
                <w:b/>
                <w:bCs/>
                <w:u w:val="single"/>
                <w:lang w:val="en-US"/>
              </w:rPr>
              <w:t>Ydyrys</w:t>
            </w:r>
            <w:proofErr w:type="spellEnd"/>
            <w:r w:rsidR="00F450E0" w:rsidRPr="00965E95">
              <w:t xml:space="preserve">, </w:t>
            </w:r>
            <w:proofErr w:type="spellStart"/>
            <w:r w:rsidRPr="00965E95">
              <w:rPr>
                <w:lang w:val="en-US"/>
              </w:rPr>
              <w:t>Ablaikhanova</w:t>
            </w:r>
            <w:proofErr w:type="spellEnd"/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Nurzhanyat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Arailym</w:t>
            </w:r>
            <w:r w:rsidRPr="00965E95">
              <w:t xml:space="preserve"> </w:t>
            </w:r>
            <w:proofErr w:type="spellStart"/>
            <w:r w:rsidRPr="00965E95">
              <w:rPr>
                <w:lang w:val="en-US"/>
              </w:rPr>
              <w:t>Yessenbekova</w:t>
            </w:r>
            <w:proofErr w:type="spellEnd"/>
            <w:r w:rsidRPr="00965E95">
              <w:t xml:space="preserve">, </w:t>
            </w:r>
            <w:r w:rsidRPr="00965E95">
              <w:rPr>
                <w:lang w:val="en-US"/>
              </w:rPr>
              <w:t>and</w:t>
            </w:r>
            <w:r w:rsidRPr="00965E95">
              <w:t xml:space="preserve"> </w:t>
            </w:r>
            <w:r w:rsidRPr="00965E95">
              <w:rPr>
                <w:lang w:val="en-US"/>
              </w:rPr>
              <w:t>William</w:t>
            </w:r>
            <w:r w:rsidRPr="00965E95">
              <w:t xml:space="preserve"> </w:t>
            </w:r>
            <w:r w:rsidRPr="00965E95">
              <w:rPr>
                <w:lang w:val="en-US"/>
              </w:rPr>
              <w:t>C</w:t>
            </w:r>
            <w:r w:rsidRPr="00965E95">
              <w:t xml:space="preserve">. </w:t>
            </w:r>
            <w:r w:rsidRPr="00965E95">
              <w:rPr>
                <w:lang w:val="en-US"/>
              </w:rPr>
              <w:t>Cho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4F0" w14:textId="6966EDC9" w:rsidR="00581561" w:rsidRPr="00965E95" w:rsidRDefault="00581561" w:rsidP="001E6E0B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t>теңавтор</w:t>
            </w:r>
          </w:p>
        </w:tc>
      </w:tr>
      <w:tr w:rsidR="005D77A5" w:rsidRPr="005D77A5" w14:paraId="72D3E080" w14:textId="77777777" w:rsidTr="002C7004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7B1" w14:textId="77777777" w:rsidR="005D77A5" w:rsidRPr="00965E95" w:rsidRDefault="005D77A5" w:rsidP="005D77A5">
            <w:pPr>
              <w:numPr>
                <w:ilvl w:val="0"/>
                <w:numId w:val="1"/>
              </w:numPr>
              <w:ind w:left="0" w:firstLine="0"/>
              <w:rPr>
                <w:lang w:val="en-US"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EA0" w14:textId="2BA031C3" w:rsidR="005D77A5" w:rsidRPr="00965E95" w:rsidRDefault="009D2EA7" w:rsidP="005D77A5">
            <w:pPr>
              <w:pStyle w:val="2"/>
              <w:shd w:val="clear" w:color="auto" w:fill="FFFFFF"/>
              <w:spacing w:before="0"/>
              <w:rPr>
                <w:rStyle w:val="highlight-moduleako5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="005D77A5"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ystematic Analysis of Combined Antioxidant and Membrane-Stabilizing Properties </w:t>
            </w:r>
            <w:r w:rsidR="005D77A5"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of Several </w:t>
            </w:r>
            <w:proofErr w:type="spellStart"/>
            <w:r w:rsidR="005D77A5" w:rsidRPr="00965E9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Lamiaceae</w:t>
            </w:r>
            <w:proofErr w:type="spellEnd"/>
            <w:r w:rsidR="005D77A5" w:rsidRPr="00965E9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Family Kazakhstani Plants for Potential Production of Tea Beverages.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B59" w14:textId="64783721" w:rsidR="005D77A5" w:rsidRPr="00965E95" w:rsidRDefault="005D77A5" w:rsidP="005D77A5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val="kk-KZ" w:eastAsia="ru-RU"/>
              </w:rPr>
              <w:lastRenderedPageBreak/>
              <w:t>Мақала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75D" w14:textId="278C57B8" w:rsidR="005D77A5" w:rsidRDefault="005D77A5" w:rsidP="005D77A5">
            <w:pPr>
              <w:rPr>
                <w:lang w:val="en-US"/>
              </w:rPr>
            </w:pPr>
            <w:r w:rsidRPr="009D2EA7">
              <w:rPr>
                <w:lang w:val="en-US"/>
              </w:rPr>
              <w:t xml:space="preserve">Plants. 2021; 10(4):666. </w:t>
            </w:r>
            <w:hyperlink r:id="rId50" w:history="1">
              <w:r w:rsidR="002C7004" w:rsidRPr="0027207C">
                <w:rPr>
                  <w:rStyle w:val="a5"/>
                  <w:lang w:val="en-US"/>
                </w:rPr>
                <w:t>https://doi.org/10.3390/plants10040666</w:t>
              </w:r>
            </w:hyperlink>
          </w:p>
          <w:p w14:paraId="7C512C78" w14:textId="65358759" w:rsidR="002C7004" w:rsidRPr="00633ED1" w:rsidRDefault="00633ED1" w:rsidP="005D77A5">
            <w:pPr>
              <w:rPr>
                <w:lang w:val="en-US"/>
              </w:rPr>
            </w:pPr>
            <w:hyperlink r:id="rId51" w:history="1">
              <w:r w:rsidRPr="00164B9A">
                <w:rPr>
                  <w:rStyle w:val="a5"/>
                  <w:lang w:val="en-US"/>
                </w:rPr>
                <w:t>https://www.scopus.com/record/display.uri?ei</w:t>
              </w:r>
              <w:r w:rsidRPr="00164B9A">
                <w:rPr>
                  <w:rStyle w:val="a5"/>
                  <w:lang w:val="en-US"/>
                </w:rPr>
                <w:lastRenderedPageBreak/>
                <w:t>d=2-s2.0-85103287898&amp;origin=resultslist</w:t>
              </w:r>
            </w:hyperlink>
            <w:r w:rsidRPr="00633ED1">
              <w:rPr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3D8" w14:textId="733D97A3" w:rsidR="005D77A5" w:rsidRPr="00965E95" w:rsidRDefault="00777B79" w:rsidP="005D77A5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eastAsia="ru-RU"/>
              </w:rPr>
              <w:lastRenderedPageBreak/>
              <w:t>4</w:t>
            </w:r>
            <w:r w:rsidR="005D77A5" w:rsidRPr="00965E95">
              <w:rPr>
                <w:iCs/>
                <w:lang w:val="en-US" w:eastAsia="ru-RU"/>
              </w:rPr>
              <w:t>.65</w:t>
            </w:r>
          </w:p>
          <w:p w14:paraId="3BF2D174" w14:textId="239D187A" w:rsidR="005D77A5" w:rsidRPr="00965E95" w:rsidRDefault="005D77A5" w:rsidP="005D77A5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Q</w:t>
            </w:r>
            <w:r w:rsidR="00777B79" w:rsidRPr="00965E95">
              <w:rPr>
                <w:iCs/>
                <w:lang w:eastAsia="ru-RU"/>
              </w:rPr>
              <w:t>1</w:t>
            </w:r>
          </w:p>
          <w:p w14:paraId="6D5A1A84" w14:textId="6CB7D17D" w:rsidR="005D77A5" w:rsidRPr="00965E95" w:rsidRDefault="005D77A5" w:rsidP="005D77A5">
            <w:pPr>
              <w:rPr>
                <w:iCs/>
                <w:lang w:eastAsia="ru-RU"/>
              </w:rPr>
            </w:pPr>
            <w:r w:rsidRPr="00965E95">
              <w:rPr>
                <w:iCs/>
                <w:lang w:val="en-US" w:eastAsia="ru-RU"/>
              </w:rPr>
              <w:t>202</w:t>
            </w:r>
            <w:r w:rsidR="00777B79" w:rsidRPr="00965E95">
              <w:rPr>
                <w:iCs/>
                <w:lang w:eastAsia="ru-RU"/>
              </w:rPr>
              <w:t>1</w:t>
            </w:r>
          </w:p>
          <w:p w14:paraId="51240150" w14:textId="6FE545D9" w:rsidR="005D77A5" w:rsidRPr="00965E95" w:rsidRDefault="00777B79" w:rsidP="005D77A5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iCs/>
                <w:shd w:val="clear" w:color="auto" w:fill="FFFFFF"/>
              </w:rPr>
              <w:t>Plant</w:t>
            </w:r>
            <w:proofErr w:type="spellEnd"/>
            <w:r w:rsidRPr="00965E95">
              <w:rPr>
                <w:iCs/>
                <w:shd w:val="clear" w:color="auto" w:fill="FFFFFF"/>
              </w:rPr>
              <w:t xml:space="preserve"> 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06A" w14:textId="77777777" w:rsidR="005D77A5" w:rsidRPr="00965E95" w:rsidRDefault="005D77A5" w:rsidP="005D77A5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t>Science Citation Index Expanded</w:t>
            </w:r>
          </w:p>
          <w:p w14:paraId="6D532E81" w14:textId="5F67B261" w:rsidR="005D77A5" w:rsidRPr="00965E95" w:rsidRDefault="005D77A5" w:rsidP="005D77A5">
            <w:pPr>
              <w:rPr>
                <w:iCs/>
                <w:lang w:val="en-US" w:eastAsia="ru-RU"/>
              </w:rPr>
            </w:pPr>
            <w:r w:rsidRPr="00965E95">
              <w:rPr>
                <w:iCs/>
                <w:lang w:val="en-US" w:eastAsia="ru-RU"/>
              </w:rPr>
              <w:lastRenderedPageBreak/>
              <w:t xml:space="preserve">WOS:    </w:t>
            </w:r>
            <w:r w:rsidRPr="00965E95">
              <w:rPr>
                <w:lang w:val="en-US"/>
              </w:rPr>
              <w:t xml:space="preserve"> </w:t>
            </w:r>
            <w:r w:rsidRPr="00965E95">
              <w:rPr>
                <w:iCs/>
                <w:lang w:val="en-US" w:eastAsia="ru-RU"/>
              </w:rPr>
              <w:t>000722698300001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EDB" w14:textId="02387304" w:rsidR="005D77A5" w:rsidRPr="005D77A5" w:rsidRDefault="005D77A5" w:rsidP="005D77A5">
            <w:pPr>
              <w:rPr>
                <w:iCs/>
                <w:lang w:eastAsia="ru-RU"/>
              </w:rPr>
            </w:pPr>
            <w:r w:rsidRPr="005D77A5">
              <w:rPr>
                <w:iCs/>
                <w:lang w:val="en-US" w:eastAsia="ru-RU"/>
              </w:rPr>
              <w:lastRenderedPageBreak/>
              <w:t xml:space="preserve">CS = </w:t>
            </w:r>
            <w:r w:rsidRPr="00965E95">
              <w:rPr>
                <w:iCs/>
                <w:lang w:eastAsia="ru-RU"/>
              </w:rPr>
              <w:t>3</w:t>
            </w:r>
            <w:r w:rsidRPr="005D77A5">
              <w:rPr>
                <w:iCs/>
                <w:lang w:eastAsia="ru-RU"/>
              </w:rPr>
              <w:t>.</w:t>
            </w:r>
            <w:r w:rsidRPr="00965E95">
              <w:rPr>
                <w:iCs/>
                <w:lang w:eastAsia="ru-RU"/>
              </w:rPr>
              <w:t>6</w:t>
            </w:r>
          </w:p>
          <w:p w14:paraId="1CFD2782" w14:textId="77777777" w:rsidR="005D77A5" w:rsidRPr="005D77A5" w:rsidRDefault="005D77A5" w:rsidP="005D77A5">
            <w:pPr>
              <w:rPr>
                <w:iCs/>
                <w:lang w:val="en-US" w:eastAsia="ru-RU"/>
              </w:rPr>
            </w:pPr>
            <w:r w:rsidRPr="005D77A5">
              <w:rPr>
                <w:iCs/>
                <w:lang w:val="en-US" w:eastAsia="ru-RU"/>
              </w:rPr>
              <w:t>(202</w:t>
            </w:r>
            <w:r w:rsidRPr="005D77A5">
              <w:rPr>
                <w:iCs/>
                <w:lang w:eastAsia="ru-RU"/>
              </w:rPr>
              <w:t>1</w:t>
            </w:r>
            <w:r w:rsidRPr="005D77A5">
              <w:rPr>
                <w:iCs/>
                <w:lang w:val="en-US" w:eastAsia="ru-RU"/>
              </w:rPr>
              <w:t>)</w:t>
            </w:r>
          </w:p>
          <w:p w14:paraId="36E158A7" w14:textId="4D1AA3D9" w:rsidR="005D77A5" w:rsidRPr="005D77A5" w:rsidRDefault="005D77A5" w:rsidP="005D77A5">
            <w:pPr>
              <w:rPr>
                <w:iCs/>
                <w:lang w:eastAsia="ru-RU"/>
              </w:rPr>
            </w:pPr>
            <w:r w:rsidRPr="005D77A5">
              <w:rPr>
                <w:iCs/>
                <w:lang w:val="en-US" w:eastAsia="ru-RU"/>
              </w:rPr>
              <w:t>%=</w:t>
            </w:r>
            <w:r w:rsidRPr="00965E95">
              <w:rPr>
                <w:iCs/>
                <w:lang w:eastAsia="ru-RU"/>
              </w:rPr>
              <w:t>71</w:t>
            </w:r>
          </w:p>
          <w:p w14:paraId="2B2BFFE7" w14:textId="62478F40" w:rsidR="005D77A5" w:rsidRPr="00965E95" w:rsidRDefault="005D77A5" w:rsidP="005D77A5">
            <w:pPr>
              <w:rPr>
                <w:iCs/>
                <w:lang w:val="en-US" w:eastAsia="ru-RU"/>
              </w:rPr>
            </w:pPr>
            <w:proofErr w:type="spellStart"/>
            <w:r w:rsidRPr="00965E95">
              <w:rPr>
                <w:iCs/>
                <w:lang w:eastAsia="ru-RU"/>
              </w:rPr>
              <w:t>Plant</w:t>
            </w:r>
            <w:proofErr w:type="spellEnd"/>
            <w:r w:rsidRPr="00965E95">
              <w:rPr>
                <w:iCs/>
                <w:lang w:eastAsia="ru-RU"/>
              </w:rPr>
              <w:t xml:space="preserve"> Science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044" w14:textId="6709D224" w:rsidR="005D77A5" w:rsidRPr="00965E95" w:rsidRDefault="00F450E0" w:rsidP="005D77A5">
            <w:pPr>
              <w:rPr>
                <w:lang w:val="en-US"/>
              </w:rPr>
            </w:pPr>
            <w:r w:rsidRPr="00965E95">
              <w:rPr>
                <w:b/>
                <w:bCs/>
                <w:u w:val="single"/>
                <w:lang w:val="en-US"/>
              </w:rPr>
              <w:t xml:space="preserve">Alibek </w:t>
            </w:r>
            <w:proofErr w:type="spellStart"/>
            <w:r w:rsidRPr="00965E95">
              <w:rPr>
                <w:b/>
                <w:bCs/>
                <w:u w:val="single"/>
                <w:lang w:val="en-US"/>
              </w:rPr>
              <w:t>Ydyrys</w:t>
            </w:r>
            <w:proofErr w:type="spellEnd"/>
            <w:r w:rsidRPr="00965E95">
              <w:rPr>
                <w:lang w:val="en-US"/>
              </w:rPr>
              <w:t xml:space="preserve">, </w:t>
            </w:r>
            <w:proofErr w:type="spellStart"/>
            <w:r w:rsidR="005D77A5" w:rsidRPr="00965E95">
              <w:rPr>
                <w:lang w:val="en-US"/>
              </w:rPr>
              <w:t>Zhaparkulova</w:t>
            </w:r>
            <w:proofErr w:type="spellEnd"/>
            <w:r w:rsidR="005D77A5" w:rsidRPr="00965E95">
              <w:rPr>
                <w:lang w:val="en-US"/>
              </w:rPr>
              <w:t xml:space="preserve"> N, </w:t>
            </w:r>
            <w:proofErr w:type="spellStart"/>
            <w:r w:rsidR="005D77A5" w:rsidRPr="00965E95">
              <w:rPr>
                <w:lang w:val="en-US"/>
              </w:rPr>
              <w:t>Aralbaeva</w:t>
            </w:r>
            <w:proofErr w:type="spellEnd"/>
            <w:r w:rsidR="005D77A5" w:rsidRPr="00965E95">
              <w:rPr>
                <w:lang w:val="en-US"/>
              </w:rPr>
              <w:t xml:space="preserve"> A, </w:t>
            </w:r>
            <w:proofErr w:type="spellStart"/>
            <w:r w:rsidR="005D77A5" w:rsidRPr="00965E95">
              <w:rPr>
                <w:lang w:val="en-US"/>
              </w:rPr>
              <w:t>Mamataeva</w:t>
            </w:r>
            <w:proofErr w:type="spellEnd"/>
            <w:r w:rsidR="005D77A5" w:rsidRPr="00965E95">
              <w:rPr>
                <w:lang w:val="en-US"/>
              </w:rPr>
              <w:t xml:space="preserve"> A, </w:t>
            </w:r>
            <w:proofErr w:type="spellStart"/>
            <w:r w:rsidR="005D77A5" w:rsidRPr="00965E95">
              <w:rPr>
                <w:lang w:val="en-US"/>
              </w:rPr>
              <w:t>Seilkhan</w:t>
            </w:r>
            <w:proofErr w:type="spellEnd"/>
            <w:r w:rsidR="005D77A5" w:rsidRPr="00965E95">
              <w:rPr>
                <w:lang w:val="en-US"/>
              </w:rPr>
              <w:t xml:space="preserve"> A, </w:t>
            </w:r>
            <w:proofErr w:type="spellStart"/>
            <w:r w:rsidR="005D77A5" w:rsidRPr="00965E95">
              <w:rPr>
                <w:lang w:val="en-US"/>
              </w:rPr>
              <w:t>Syraiyl</w:t>
            </w:r>
            <w:proofErr w:type="spellEnd"/>
            <w:r w:rsidR="005D77A5" w:rsidRPr="00965E95">
              <w:rPr>
                <w:lang w:val="en-US"/>
              </w:rPr>
              <w:t xml:space="preserve"> S, </w:t>
            </w:r>
            <w:proofErr w:type="spellStart"/>
            <w:r w:rsidR="005D77A5" w:rsidRPr="00965E95">
              <w:rPr>
                <w:lang w:val="en-US"/>
              </w:rPr>
              <w:t>Murzakhmetova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841" w14:textId="7E3B5E3D" w:rsidR="005D77A5" w:rsidRPr="001E6E0B" w:rsidRDefault="005D77A5" w:rsidP="005D77A5">
            <w:pPr>
              <w:rPr>
                <w:bCs/>
                <w:lang w:val="kk-KZ" w:eastAsia="ru-RU"/>
              </w:rPr>
            </w:pPr>
            <w:r w:rsidRPr="00965E95">
              <w:rPr>
                <w:bCs/>
                <w:lang w:eastAsia="ru-RU"/>
              </w:rPr>
              <w:t>Б</w:t>
            </w:r>
            <w:r w:rsidRPr="00965E95">
              <w:rPr>
                <w:bCs/>
                <w:lang w:val="kk-KZ" w:eastAsia="ru-RU"/>
              </w:rPr>
              <w:t xml:space="preserve">ірінші автор немесе корреспонденция </w:t>
            </w:r>
            <w:r w:rsidRPr="00965E95">
              <w:rPr>
                <w:bCs/>
                <w:lang w:val="kk-KZ" w:eastAsia="ru-RU"/>
              </w:rPr>
              <w:lastRenderedPageBreak/>
              <w:t>үшін автор</w:t>
            </w:r>
          </w:p>
        </w:tc>
      </w:tr>
    </w:tbl>
    <w:p w14:paraId="00C07F63" w14:textId="77777777" w:rsidR="007173A3" w:rsidRPr="005D77A5" w:rsidRDefault="007173A3" w:rsidP="001E6E0B">
      <w:pPr>
        <w:suppressAutoHyphens w:val="0"/>
      </w:pPr>
    </w:p>
    <w:p w14:paraId="68142403" w14:textId="77777777" w:rsidR="005D77A5" w:rsidRPr="005D77A5" w:rsidRDefault="005D77A5" w:rsidP="001E6E0B">
      <w:pPr>
        <w:suppressAutoHyphens w:val="0"/>
      </w:pPr>
    </w:p>
    <w:p w14:paraId="4CAC976A" w14:textId="77777777" w:rsidR="007173A3" w:rsidRPr="005D77A5" w:rsidRDefault="007173A3" w:rsidP="001E6E0B">
      <w:pPr>
        <w:suppressAutoHyphens w:val="0"/>
      </w:pPr>
    </w:p>
    <w:p w14:paraId="4FA81696" w14:textId="77777777" w:rsidR="00581561" w:rsidRPr="005D77A5" w:rsidRDefault="00581561" w:rsidP="001E6E0B">
      <w:pPr>
        <w:suppressAutoHyphens w:val="0"/>
      </w:pPr>
    </w:p>
    <w:p w14:paraId="28485005" w14:textId="77777777" w:rsidR="00F96A36" w:rsidRPr="00F46CC8" w:rsidRDefault="00F96A36" w:rsidP="001E6E0B">
      <w:pPr>
        <w:suppressAutoHyphens w:val="0"/>
        <w:sectPr w:rsidR="00F96A36" w:rsidRPr="00F46CC8" w:rsidSect="00A37883">
          <w:footerReference w:type="default" r:id="rId52"/>
          <w:pgSz w:w="15840" w:h="12240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2BA26F91" w14:textId="77777777" w:rsidR="00F46CC8" w:rsidRPr="00633ED1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eastAsia="ru-RU"/>
        </w:rPr>
      </w:pPr>
      <w:bookmarkStart w:id="0" w:name="_Hlk168596032"/>
      <w:bookmarkStart w:id="1" w:name="_Hlk168650429"/>
      <w:r w:rsidRPr="00F46CC8">
        <w:rPr>
          <w:b/>
          <w:bdr w:val="none" w:sz="0" w:space="0" w:color="auto" w:frame="1"/>
          <w:lang w:eastAsia="ru-RU"/>
        </w:rPr>
        <w:lastRenderedPageBreak/>
        <w:t>ӘЛ</w:t>
      </w:r>
      <w:r w:rsidRPr="00633ED1">
        <w:rPr>
          <w:b/>
          <w:bdr w:val="none" w:sz="0" w:space="0" w:color="auto" w:frame="1"/>
          <w:lang w:eastAsia="ru-RU"/>
        </w:rPr>
        <w:t>-</w:t>
      </w:r>
      <w:r w:rsidRPr="00F46CC8">
        <w:rPr>
          <w:b/>
          <w:bdr w:val="none" w:sz="0" w:space="0" w:color="auto" w:frame="1"/>
          <w:lang w:eastAsia="ru-RU"/>
        </w:rPr>
        <w:t>ФАРАБИ</w:t>
      </w:r>
      <w:r w:rsidRPr="00633ED1">
        <w:rPr>
          <w:b/>
          <w:bdr w:val="none" w:sz="0" w:space="0" w:color="auto" w:frame="1"/>
          <w:lang w:eastAsia="ru-RU"/>
        </w:rPr>
        <w:t xml:space="preserve"> </w:t>
      </w:r>
      <w:r w:rsidRPr="00F46CC8">
        <w:rPr>
          <w:b/>
          <w:bdr w:val="none" w:sz="0" w:space="0" w:color="auto" w:frame="1"/>
          <w:lang w:eastAsia="ru-RU"/>
        </w:rPr>
        <w:t>АТЫНДАҒЫ</w:t>
      </w:r>
      <w:r w:rsidRPr="00633ED1">
        <w:rPr>
          <w:b/>
          <w:bdr w:val="none" w:sz="0" w:space="0" w:color="auto" w:frame="1"/>
          <w:lang w:eastAsia="ru-RU"/>
        </w:rPr>
        <w:t xml:space="preserve"> </w:t>
      </w:r>
      <w:r w:rsidRPr="00F46CC8">
        <w:rPr>
          <w:b/>
          <w:bdr w:val="none" w:sz="0" w:space="0" w:color="auto" w:frame="1"/>
          <w:lang w:eastAsia="ru-RU"/>
        </w:rPr>
        <w:t>ҚАЗАҚ</w:t>
      </w:r>
      <w:r w:rsidRPr="00633ED1">
        <w:rPr>
          <w:b/>
          <w:bdr w:val="none" w:sz="0" w:space="0" w:color="auto" w:frame="1"/>
          <w:lang w:eastAsia="ru-RU"/>
        </w:rPr>
        <w:t xml:space="preserve"> </w:t>
      </w:r>
      <w:r w:rsidRPr="00F46CC8">
        <w:rPr>
          <w:b/>
          <w:bdr w:val="none" w:sz="0" w:space="0" w:color="auto" w:frame="1"/>
          <w:lang w:eastAsia="ru-RU"/>
        </w:rPr>
        <w:t>ҰЛТТЫҚ</w:t>
      </w:r>
      <w:r w:rsidRPr="00633ED1">
        <w:rPr>
          <w:b/>
          <w:bdr w:val="none" w:sz="0" w:space="0" w:color="auto" w:frame="1"/>
          <w:lang w:eastAsia="ru-RU"/>
        </w:rPr>
        <w:t xml:space="preserve"> </w:t>
      </w:r>
      <w:r w:rsidRPr="00F46CC8">
        <w:rPr>
          <w:b/>
          <w:bdr w:val="none" w:sz="0" w:space="0" w:color="auto" w:frame="1"/>
          <w:lang w:eastAsia="ru-RU"/>
        </w:rPr>
        <w:t>УНИВЕРСИТЕТІ</w:t>
      </w:r>
    </w:p>
    <w:p w14:paraId="119EE951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Биомедицина ғылыми-зерттеу орталығы</w:t>
      </w:r>
      <w:r w:rsidRPr="00F46CC8">
        <w:rPr>
          <w:b/>
          <w:lang w:val="kk-KZ" w:eastAsia="ru-RU"/>
        </w:rPr>
        <w:t xml:space="preserve"> </w:t>
      </w:r>
    </w:p>
    <w:p w14:paraId="18698186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kk-KZ" w:eastAsia="ko-KR"/>
        </w:rPr>
      </w:pPr>
      <w:r w:rsidRPr="00F46CC8">
        <w:rPr>
          <w:rFonts w:eastAsia="SimSun"/>
          <w:b/>
          <w:lang w:val="kk-KZ" w:eastAsia="zh-CN"/>
        </w:rPr>
        <w:t xml:space="preserve">PhD </w:t>
      </w:r>
      <w:r w:rsidRPr="00F46CC8">
        <w:rPr>
          <w:b/>
          <w:bCs/>
          <w:lang w:val="kk-KZ" w:eastAsia="ko-KR"/>
        </w:rPr>
        <w:t>Әлібек Ыдырыстың</w:t>
      </w:r>
    </w:p>
    <w:p w14:paraId="229AB4E4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kk-KZ" w:eastAsia="ko-KR"/>
        </w:rPr>
      </w:pPr>
      <w:r w:rsidRPr="00F46CC8">
        <w:rPr>
          <w:b/>
          <w:bCs/>
          <w:lang w:val="kk-KZ" w:eastAsia="ko-KR"/>
        </w:rPr>
        <w:t xml:space="preserve">ғылыми еңбектері мен өнертабыстарының тізімі </w:t>
      </w:r>
    </w:p>
    <w:p w14:paraId="241A660C" w14:textId="77777777" w:rsidR="00F46CC8" w:rsidRPr="00F46CC8" w:rsidRDefault="00F46CC8" w:rsidP="00F46CC8">
      <w:pPr>
        <w:numPr>
          <w:ilvl w:val="1"/>
          <w:numId w:val="18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kk-KZ" w:eastAsia="ko-KR"/>
        </w:rPr>
      </w:pPr>
      <w:r w:rsidRPr="00F46CC8">
        <w:rPr>
          <w:b/>
          <w:bCs/>
          <w:lang w:val="kk-KZ" w:eastAsia="ko-KR"/>
        </w:rPr>
        <w:t>201</w:t>
      </w:r>
      <w:r w:rsidRPr="00F46CC8">
        <w:rPr>
          <w:b/>
          <w:bCs/>
          <w:lang w:val="en-US" w:eastAsia="ko-KR"/>
        </w:rPr>
        <w:t>6</w:t>
      </w:r>
      <w:r w:rsidRPr="00F46CC8">
        <w:rPr>
          <w:b/>
          <w:bCs/>
          <w:lang w:val="kk-KZ" w:eastAsia="ko-KR"/>
        </w:rPr>
        <w:t>-2024)</w:t>
      </w:r>
      <w:bookmarkEnd w:id="0"/>
    </w:p>
    <w:bookmarkEnd w:id="1"/>
    <w:p w14:paraId="23C99E52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left="-90"/>
        <w:textAlignment w:val="baseline"/>
        <w:rPr>
          <w:b/>
          <w:sz w:val="22"/>
          <w:szCs w:val="22"/>
          <w:lang w:val="kk-KZ" w:eastAsia="ru-RU"/>
        </w:rPr>
      </w:pPr>
    </w:p>
    <w:tbl>
      <w:tblPr>
        <w:tblW w:w="94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29"/>
        <w:gridCol w:w="2880"/>
        <w:gridCol w:w="2698"/>
      </w:tblGrid>
      <w:tr w:rsidR="00F46CC8" w:rsidRPr="00F46CC8" w14:paraId="6D277179" w14:textId="77777777" w:rsidTr="007D0FBC">
        <w:trPr>
          <w:jc w:val="center"/>
        </w:trPr>
        <w:tc>
          <w:tcPr>
            <w:tcW w:w="426" w:type="dxa"/>
          </w:tcPr>
          <w:p w14:paraId="08CB7FF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29" w:type="dxa"/>
          </w:tcPr>
          <w:p w14:paraId="01F8E7D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44E31D6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2880" w:type="dxa"/>
          </w:tcPr>
          <w:p w14:paraId="57EB499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7873028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698" w:type="dxa"/>
          </w:tcPr>
          <w:p w14:paraId="6F355C6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4187E7BB" w14:textId="77777777" w:rsidTr="007D0FBC">
        <w:trPr>
          <w:jc w:val="center"/>
        </w:trPr>
        <w:tc>
          <w:tcPr>
            <w:tcW w:w="426" w:type="dxa"/>
          </w:tcPr>
          <w:p w14:paraId="1D3931D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ko-KR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3429" w:type="dxa"/>
          </w:tcPr>
          <w:p w14:paraId="363A84FD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2880" w:type="dxa"/>
          </w:tcPr>
          <w:p w14:paraId="7E0C9CF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698" w:type="dxa"/>
          </w:tcPr>
          <w:p w14:paraId="44EFE09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633ED1" w14:paraId="59399D83" w14:textId="77777777" w:rsidTr="007D0FBC">
        <w:trPr>
          <w:jc w:val="center"/>
        </w:trPr>
        <w:tc>
          <w:tcPr>
            <w:tcW w:w="426" w:type="dxa"/>
          </w:tcPr>
          <w:p w14:paraId="15D1D9D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ko-KR"/>
              </w:rPr>
            </w:pPr>
            <w:r w:rsidRPr="00F46CC8">
              <w:rPr>
                <w:sz w:val="22"/>
                <w:szCs w:val="22"/>
                <w:lang w:val="en-US" w:eastAsia="ko-KR"/>
              </w:rPr>
              <w:t>1</w:t>
            </w:r>
          </w:p>
        </w:tc>
        <w:tc>
          <w:tcPr>
            <w:tcW w:w="3429" w:type="dxa"/>
          </w:tcPr>
          <w:p w14:paraId="2E9EA59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91"/>
              <w:jc w:val="both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Семенная продуктивность редкого, эндемичного растения </w:t>
            </w:r>
            <w:proofErr w:type="spellStart"/>
            <w:r w:rsidRPr="00F46CC8">
              <w:rPr>
                <w:rFonts w:eastAsia="Calibri"/>
                <w:i/>
                <w:sz w:val="22"/>
                <w:szCs w:val="22"/>
                <w:lang w:eastAsia="en-US"/>
              </w:rPr>
              <w:t>Iris</w:t>
            </w:r>
            <w:proofErr w:type="spellEnd"/>
            <w:r w:rsidRPr="00F46CC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CC8">
              <w:rPr>
                <w:rFonts w:eastAsia="Calibri"/>
                <w:i/>
                <w:sz w:val="22"/>
                <w:szCs w:val="22"/>
                <w:lang w:eastAsia="en-US"/>
              </w:rPr>
              <w:t>alberti</w:t>
            </w:r>
            <w:proofErr w:type="spell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eastAsia="en-US"/>
              </w:rPr>
              <w:t>regel</w:t>
            </w:r>
            <w:proofErr w:type="spell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 в разных эколого-ценотических условиях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eastAsia="en-US"/>
              </w:rPr>
              <w:t>Заилийского</w:t>
            </w:r>
            <w:proofErr w:type="spell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 Алатау</w:t>
            </w:r>
          </w:p>
        </w:tc>
        <w:tc>
          <w:tcPr>
            <w:tcW w:w="2880" w:type="dxa"/>
          </w:tcPr>
          <w:p w14:paraId="1744145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 Вестник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. Серия экологическая, </w:t>
            </w:r>
            <w:proofErr w:type="gramStart"/>
            <w:r w:rsidRPr="00F46CC8">
              <w:rPr>
                <w:rFonts w:eastAsia="Calibri"/>
                <w:sz w:val="22"/>
                <w:szCs w:val="22"/>
                <w:lang w:eastAsia="en-US"/>
              </w:rPr>
              <w:t>2016,  46</w:t>
            </w:r>
            <w:proofErr w:type="gram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(1), 160–170. Извлечено от </w:t>
            </w:r>
            <w:hyperlink r:id="rId53" w:history="1">
              <w:r w:rsidRPr="00F46CC8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https://bulletin-ecology.kaznu.kz/index.php/1-eco/article/view/857</w:t>
              </w:r>
            </w:hyperlink>
          </w:p>
        </w:tc>
        <w:tc>
          <w:tcPr>
            <w:tcW w:w="2698" w:type="dxa"/>
          </w:tcPr>
          <w:p w14:paraId="29CDDA3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rFonts w:eastAsia="SimSun"/>
                <w:sz w:val="22"/>
                <w:szCs w:val="22"/>
                <w:lang w:val="kk-KZ" w:eastAsia="zh-CN"/>
              </w:rPr>
              <w:t>Aбидкуловa К.Т., Мухитдинов Н.М., Aметов A.A., Ивaщенко A.A., Тaжибaевa К</w:t>
            </w:r>
          </w:p>
        </w:tc>
      </w:tr>
      <w:tr w:rsidR="00F46CC8" w:rsidRPr="00F46CC8" w14:paraId="6E8972E9" w14:textId="77777777" w:rsidTr="007D0FBC">
        <w:trPr>
          <w:jc w:val="center"/>
        </w:trPr>
        <w:tc>
          <w:tcPr>
            <w:tcW w:w="426" w:type="dxa"/>
          </w:tcPr>
          <w:p w14:paraId="125C9E8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ko-KR"/>
              </w:rPr>
            </w:pPr>
            <w:r w:rsidRPr="00F46CC8">
              <w:rPr>
                <w:sz w:val="22"/>
                <w:szCs w:val="22"/>
                <w:lang w:val="en-US" w:eastAsia="ko-KR"/>
              </w:rPr>
              <w:t>2</w:t>
            </w:r>
          </w:p>
        </w:tc>
        <w:tc>
          <w:tcPr>
            <w:tcW w:w="3429" w:type="dxa"/>
          </w:tcPr>
          <w:p w14:paraId="063994A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91"/>
              <w:jc w:val="both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Assessment species communities of population rare, endemic and medical plant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</w:t>
            </w:r>
            <w:proofErr w:type="spellStart"/>
            <w:r w:rsidRPr="00F46CC8">
              <w:rPr>
                <w:i/>
                <w:sz w:val="22"/>
                <w:szCs w:val="22"/>
                <w:lang w:val="en-US" w:eastAsia="ru-RU"/>
              </w:rPr>
              <w:t>Ferula</w:t>
            </w:r>
            <w:proofErr w:type="spellEnd"/>
            <w:r w:rsidRPr="00F46CC8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i/>
                <w:sz w:val="22"/>
                <w:szCs w:val="22"/>
                <w:lang w:val="en-US" w:eastAsia="ru-RU"/>
              </w:rPr>
              <w:t>iliensis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Krasn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>. Ex Korov. On the left bank of the Ili River Almaty region</w:t>
            </w:r>
          </w:p>
        </w:tc>
        <w:tc>
          <w:tcPr>
            <w:tcW w:w="2880" w:type="dxa"/>
          </w:tcPr>
          <w:p w14:paraId="6A07AF3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. Серия биологическая, т. 68, </w:t>
            </w:r>
            <w:proofErr w:type="spellStart"/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вып</w:t>
            </w:r>
            <w:proofErr w:type="spellEnd"/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. 3, октябрь 2016 г., сс. 14-23, </w:t>
            </w:r>
            <w:hyperlink r:id="rId54" w:history="1">
              <w:r w:rsidRPr="00F46CC8">
                <w:rPr>
                  <w:rFonts w:eastAsia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https://bb.kaznu.kz/index.php/biology/article/view/1198</w:t>
              </w:r>
            </w:hyperlink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698" w:type="dxa"/>
          </w:tcPr>
          <w:p w14:paraId="43D8C85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sz w:val="22"/>
                <w:szCs w:val="22"/>
                <w:lang w:val="kk-KZ" w:eastAsia="zh-CN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Mukhitdinov N. M., Ametov A. А., Abidkulova K.Т., Akhmetova A. B., Tynybekov B. M.</w:t>
            </w:r>
          </w:p>
        </w:tc>
      </w:tr>
      <w:tr w:rsidR="00F46CC8" w:rsidRPr="00F46CC8" w14:paraId="5A88E43C" w14:textId="77777777" w:rsidTr="007D0FBC">
        <w:trPr>
          <w:jc w:val="center"/>
        </w:trPr>
        <w:tc>
          <w:tcPr>
            <w:tcW w:w="426" w:type="dxa"/>
          </w:tcPr>
          <w:p w14:paraId="2A0A4A4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ko-KR"/>
              </w:rPr>
            </w:pPr>
            <w:r w:rsidRPr="00F46CC8">
              <w:rPr>
                <w:sz w:val="22"/>
                <w:szCs w:val="22"/>
                <w:lang w:val="en-US" w:eastAsia="ko-KR"/>
              </w:rPr>
              <w:t>3</w:t>
            </w:r>
          </w:p>
        </w:tc>
        <w:tc>
          <w:tcPr>
            <w:tcW w:w="3429" w:type="dxa"/>
          </w:tcPr>
          <w:p w14:paraId="67D08CE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91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 xml:space="preserve">Характеристика некоторых растительных сообществ с участием узкоэндемичного вида </w:t>
            </w:r>
            <w:r w:rsidRPr="00F46CC8">
              <w:rPr>
                <w:rFonts w:eastAsia="Calibri"/>
                <w:i/>
                <w:sz w:val="22"/>
                <w:szCs w:val="22"/>
                <w:lang w:val="kk-KZ" w:eastAsia="en-US"/>
              </w:rPr>
              <w:t xml:space="preserve">Oxytropis Almaatensis </w:t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Bajt. В заилийском алатау</w:t>
            </w:r>
          </w:p>
        </w:tc>
        <w:tc>
          <w:tcPr>
            <w:tcW w:w="2880" w:type="dxa"/>
          </w:tcPr>
          <w:p w14:paraId="46B9CD6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. Серия экологическая, 2016, 49(4), 86–96. Извлечено от </w:t>
            </w:r>
            <w:hyperlink r:id="rId55" w:history="1">
              <w:r w:rsidRPr="00F46CC8">
                <w:rPr>
                  <w:rFonts w:eastAsia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https://bulletin-ecology.kaznu.kz/index.php/1-eco/article/view/905</w:t>
              </w:r>
            </w:hyperlink>
          </w:p>
        </w:tc>
        <w:tc>
          <w:tcPr>
            <w:tcW w:w="2698" w:type="dxa"/>
          </w:tcPr>
          <w:p w14:paraId="610A130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rFonts w:eastAsia="SimSun"/>
                <w:sz w:val="22"/>
                <w:szCs w:val="22"/>
                <w:lang w:val="kk-KZ" w:eastAsia="zh-CN"/>
              </w:rPr>
              <w:t>Aметов A.A., Мухитдинов Н.М., Aбидкуловa К.Т., Aльмерековa Ш.</w:t>
            </w:r>
          </w:p>
        </w:tc>
      </w:tr>
      <w:tr w:rsidR="00F46CC8" w:rsidRPr="00F46CC8" w14:paraId="614AA711" w14:textId="77777777" w:rsidTr="007D0FBC">
        <w:trPr>
          <w:jc w:val="center"/>
        </w:trPr>
        <w:tc>
          <w:tcPr>
            <w:tcW w:w="426" w:type="dxa"/>
          </w:tcPr>
          <w:p w14:paraId="50A8B2D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429" w:type="dxa"/>
          </w:tcPr>
          <w:p w14:paraId="72E15178" w14:textId="77777777" w:rsidR="00F46CC8" w:rsidRPr="00F46CC8" w:rsidRDefault="00F46CC8" w:rsidP="00F46CC8">
            <w:pPr>
              <w:tabs>
                <w:tab w:val="left" w:pos="390"/>
                <w:tab w:val="left" w:pos="1710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91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Характеристика растительных сообществ с участием </w:t>
            </w:r>
            <w:proofErr w:type="spellStart"/>
            <w:r w:rsidRPr="00F46CC8">
              <w:rPr>
                <w:i/>
                <w:iCs/>
                <w:sz w:val="22"/>
                <w:szCs w:val="22"/>
                <w:lang w:eastAsia="ru-RU"/>
              </w:rPr>
              <w:t>Lonicera</w:t>
            </w:r>
            <w:proofErr w:type="spellEnd"/>
            <w:r w:rsidRPr="00F46CC8">
              <w:rPr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6CC8">
              <w:rPr>
                <w:i/>
                <w:iCs/>
                <w:sz w:val="22"/>
                <w:szCs w:val="22"/>
                <w:lang w:eastAsia="ru-RU"/>
              </w:rPr>
              <w:t>Iliensis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Pojark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>. В условиях среднего течения реки Или</w:t>
            </w:r>
          </w:p>
        </w:tc>
        <w:tc>
          <w:tcPr>
            <w:tcW w:w="2880" w:type="dxa"/>
          </w:tcPr>
          <w:p w14:paraId="48FF5C5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. Серия </w:t>
            </w:r>
            <w:proofErr w:type="gramStart"/>
            <w:r w:rsidRPr="00F46CC8">
              <w:rPr>
                <w:rFonts w:eastAsia="Calibri"/>
                <w:sz w:val="22"/>
                <w:szCs w:val="22"/>
                <w:lang w:eastAsia="en-US"/>
              </w:rPr>
              <w:t>биологическая,.</w:t>
            </w:r>
            <w:proofErr w:type="gram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 Том 69 № 4 (2016) сс. </w:t>
            </w:r>
            <w:proofErr w:type="gramStart"/>
            <w:r w:rsidRPr="00F46CC8">
              <w:rPr>
                <w:rFonts w:eastAsia="Calibri"/>
                <w:sz w:val="22"/>
                <w:szCs w:val="22"/>
                <w:lang w:eastAsia="en-US"/>
              </w:rPr>
              <w:t>12-21</w:t>
            </w:r>
            <w:proofErr w:type="gramEnd"/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56" w:history="1">
              <w:r w:rsidRPr="00F46CC8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https://bb.kaznu.kz/index.php/biology/article/view/1234</w:t>
              </w:r>
            </w:hyperlink>
            <w:r w:rsidRPr="00F46CC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8" w:type="dxa"/>
          </w:tcPr>
          <w:p w14:paraId="07870154" w14:textId="77777777" w:rsidR="00F46CC8" w:rsidRPr="00F46CC8" w:rsidRDefault="00F46CC8" w:rsidP="00F46CC8">
            <w:pPr>
              <w:suppressAutoHyphens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Аметов А.А., Мухитдинов </w:t>
            </w:r>
            <w:proofErr w:type="gramStart"/>
            <w:r w:rsidRPr="00F46CC8">
              <w:rPr>
                <w:sz w:val="22"/>
                <w:szCs w:val="22"/>
                <w:lang w:eastAsia="ru-RU"/>
              </w:rPr>
              <w:t>Н.М.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 xml:space="preserve">, *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Абидкулова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К.Т.,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Карашолакова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Л.Н</w:t>
            </w:r>
          </w:p>
        </w:tc>
      </w:tr>
      <w:tr w:rsidR="00F46CC8" w:rsidRPr="00633ED1" w14:paraId="09255910" w14:textId="77777777" w:rsidTr="007D0FBC">
        <w:trPr>
          <w:jc w:val="center"/>
        </w:trPr>
        <w:tc>
          <w:tcPr>
            <w:tcW w:w="426" w:type="dxa"/>
          </w:tcPr>
          <w:p w14:paraId="07F80FD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429" w:type="dxa"/>
          </w:tcPr>
          <w:p w14:paraId="52839A32" w14:textId="77777777" w:rsidR="00F46CC8" w:rsidRPr="00F46CC8" w:rsidRDefault="00F46CC8" w:rsidP="00F46CC8">
            <w:pPr>
              <w:tabs>
                <w:tab w:val="left" w:pos="390"/>
                <w:tab w:val="left" w:pos="1710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91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 xml:space="preserve">Особенности Структуры Ценопопуляций Редкого, Эндемичного Растения Заилийского Алатау </w:t>
            </w:r>
            <w:r w:rsidRPr="00F46CC8">
              <w:rPr>
                <w:rFonts w:eastAsia="Calibri"/>
                <w:i/>
                <w:sz w:val="22"/>
                <w:szCs w:val="22"/>
                <w:lang w:val="kk-KZ" w:eastAsia="en-US"/>
              </w:rPr>
              <w:t>Oxytropis Almaatensis</w:t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 xml:space="preserve"> Bajt.</w:t>
            </w:r>
          </w:p>
        </w:tc>
        <w:tc>
          <w:tcPr>
            <w:tcW w:w="2880" w:type="dxa"/>
          </w:tcPr>
          <w:p w14:paraId="1DBF3EC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 xml:space="preserve">Вестник КазНУ. Серия биологическая, т. 68, вып. 3, октябрь 2016 г., сс. 24-33, </w:t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fldChar w:fldCharType="begin"/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instrText>HYPERLINK "https://bb.kaznu.kz/index.php/biology/article/view/1199"</w:instrText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fldChar w:fldCharType="separate"/>
            </w:r>
            <w:r w:rsidRPr="00F46CC8">
              <w:rPr>
                <w:rFonts w:eastAsia="Calibri"/>
                <w:color w:val="0000FF"/>
                <w:sz w:val="22"/>
                <w:szCs w:val="22"/>
                <w:u w:val="single"/>
                <w:lang w:val="kk-KZ" w:eastAsia="en-US"/>
              </w:rPr>
              <w:t>https://bb.kaznu.kz/index.php/biology/article/view/1199</w:t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fldChar w:fldCharType="end"/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.</w:t>
            </w:r>
          </w:p>
        </w:tc>
        <w:tc>
          <w:tcPr>
            <w:tcW w:w="2698" w:type="dxa"/>
          </w:tcPr>
          <w:p w14:paraId="4CD7AD6F" w14:textId="77777777" w:rsidR="00F46CC8" w:rsidRPr="00F46CC8" w:rsidRDefault="00F46CC8" w:rsidP="00F46CC8">
            <w:pPr>
              <w:suppressAutoHyphens w:val="0"/>
              <w:jc w:val="both"/>
              <w:rPr>
                <w:sz w:val="22"/>
                <w:szCs w:val="22"/>
                <w:lang w:val="en-US" w:eastAsia="ru-RU"/>
              </w:rPr>
            </w:pPr>
            <w:proofErr w:type="spellStart"/>
            <w:r w:rsidRPr="00F46CC8">
              <w:rPr>
                <w:rFonts w:eastAsia="SimSun"/>
                <w:sz w:val="22"/>
                <w:szCs w:val="22"/>
                <w:lang w:val="en-US" w:eastAsia="zh-CN"/>
              </w:rPr>
              <w:t>Abidkulova</w:t>
            </w:r>
            <w:proofErr w:type="spellEnd"/>
            <w:r w:rsidRPr="00F46CC8">
              <w:rPr>
                <w:rFonts w:eastAsia="SimSun"/>
                <w:sz w:val="22"/>
                <w:szCs w:val="22"/>
                <w:lang w:val="en-US" w:eastAsia="zh-CN"/>
              </w:rPr>
              <w:t xml:space="preserve">, K. T., </w:t>
            </w:r>
            <w:proofErr w:type="spellStart"/>
            <w:r w:rsidRPr="00F46CC8">
              <w:rPr>
                <w:rFonts w:eastAsia="SimSun"/>
                <w:sz w:val="22"/>
                <w:szCs w:val="22"/>
                <w:lang w:val="en-US" w:eastAsia="zh-CN"/>
              </w:rPr>
              <w:t>Mukhitdinov</w:t>
            </w:r>
            <w:proofErr w:type="spellEnd"/>
            <w:r w:rsidRPr="00F46CC8">
              <w:rPr>
                <w:rFonts w:eastAsia="SimSun"/>
                <w:sz w:val="22"/>
                <w:szCs w:val="22"/>
                <w:lang w:val="en-US" w:eastAsia="zh-CN"/>
              </w:rPr>
              <w:t xml:space="preserve">, N. M., Ametov, A. A., Ivashchenko, A. A., </w:t>
            </w:r>
            <w:proofErr w:type="spellStart"/>
            <w:r w:rsidRPr="00F46CC8">
              <w:rPr>
                <w:rFonts w:eastAsia="SimSun"/>
                <w:sz w:val="22"/>
                <w:szCs w:val="22"/>
                <w:lang w:val="en-US" w:eastAsia="zh-CN"/>
              </w:rPr>
              <w:t>Almerekova</w:t>
            </w:r>
            <w:proofErr w:type="spellEnd"/>
            <w:r w:rsidRPr="00F46CC8">
              <w:rPr>
                <w:rFonts w:eastAsia="SimSun"/>
                <w:sz w:val="22"/>
                <w:szCs w:val="22"/>
                <w:lang w:val="en-US" w:eastAsia="zh-CN"/>
              </w:rPr>
              <w:t>, S., </w:t>
            </w:r>
          </w:p>
        </w:tc>
      </w:tr>
      <w:tr w:rsidR="00F46CC8" w:rsidRPr="00F46CC8" w14:paraId="1FFFD195" w14:textId="77777777" w:rsidTr="007D0FBC">
        <w:trPr>
          <w:jc w:val="center"/>
        </w:trPr>
        <w:tc>
          <w:tcPr>
            <w:tcW w:w="426" w:type="dxa"/>
          </w:tcPr>
          <w:p w14:paraId="78D6773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429" w:type="dxa"/>
          </w:tcPr>
          <w:p w14:paraId="56A7EF2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 xml:space="preserve">Сирек кездесетін, эндемдік және реликті </w:t>
            </w:r>
            <w:r w:rsidRPr="00F46CC8">
              <w:rPr>
                <w:rFonts w:eastAsia="Calibri"/>
                <w:i/>
                <w:sz w:val="22"/>
                <w:szCs w:val="22"/>
                <w:lang w:val="kk-KZ" w:eastAsia="en-US"/>
              </w:rPr>
              <w:t xml:space="preserve">Limonium michelsonii </w:t>
            </w: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Lincz өсімдігі популяциялары кездесетін өсімдіктер қауымдарын биоалаунтүрлілік көрсеткіштерімен бағалау</w:t>
            </w:r>
          </w:p>
        </w:tc>
        <w:tc>
          <w:tcPr>
            <w:tcW w:w="2880" w:type="dxa"/>
          </w:tcPr>
          <w:p w14:paraId="038F000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 </w:t>
            </w:r>
            <w:r w:rsidRPr="00F46CC8">
              <w:rPr>
                <w:sz w:val="22"/>
                <w:szCs w:val="22"/>
                <w:lang w:eastAsia="ru-RU"/>
              </w:rPr>
              <w:t xml:space="preserve">Вестник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КазНУ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>. Серия экологическая, 2016, 46(1), 188–196. Извлечено от https://bulletin-ecology.kaznu.kz/index.php/1-eco/article/view/86</w:t>
            </w:r>
            <w:r w:rsidRPr="00F46CC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698" w:type="dxa"/>
          </w:tcPr>
          <w:p w14:paraId="20015B0C" w14:textId="77777777" w:rsidR="00F46CC8" w:rsidRPr="00F46CC8" w:rsidRDefault="00F46CC8" w:rsidP="00F46CC8">
            <w:pPr>
              <w:suppressAutoHyphens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F46CC8">
              <w:rPr>
                <w:rFonts w:eastAsia="SimSun"/>
                <w:sz w:val="22"/>
                <w:szCs w:val="22"/>
                <w:lang w:val="kk-KZ" w:eastAsia="zh-CN"/>
              </w:rPr>
              <w:t>Мухитдинов Н., Әметов Ә., Абидкулова К.</w:t>
            </w:r>
          </w:p>
          <w:p w14:paraId="6F0EA5E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 w:eastAsia="ru-RU"/>
              </w:rPr>
            </w:pPr>
          </w:p>
        </w:tc>
      </w:tr>
      <w:tr w:rsidR="00F46CC8" w:rsidRPr="00633ED1" w14:paraId="37B3B975" w14:textId="77777777" w:rsidTr="007D0FBC">
        <w:trPr>
          <w:jc w:val="center"/>
        </w:trPr>
        <w:tc>
          <w:tcPr>
            <w:tcW w:w="426" w:type="dxa"/>
          </w:tcPr>
          <w:p w14:paraId="3418175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29" w:type="dxa"/>
          </w:tcPr>
          <w:p w14:paraId="1B4573F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1"/>
              <w:jc w:val="both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The effect of ambient temperature on the human blood cells</w:t>
            </w:r>
          </w:p>
        </w:tc>
        <w:tc>
          <w:tcPr>
            <w:tcW w:w="2880" w:type="dxa"/>
          </w:tcPr>
          <w:p w14:paraId="527EF6D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proofErr w:type="spellStart"/>
            <w:r w:rsidRPr="00F46CC8">
              <w:rPr>
                <w:sz w:val="22"/>
                <w:szCs w:val="22"/>
                <w:lang w:eastAsia="ru-RU"/>
              </w:rPr>
              <w:t>КазНУ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. Серия биологическая, т. 68,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вып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. 3, октябрь 2016 г., сс. </w:t>
            </w:r>
            <w:proofErr w:type="gramStart"/>
            <w:r w:rsidRPr="00F46CC8">
              <w:rPr>
                <w:sz w:val="22"/>
                <w:szCs w:val="22"/>
                <w:lang w:eastAsia="ru-RU"/>
              </w:rPr>
              <w:t>144-50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>, https://bb.kaznu.kz/index.php/biology/article/view/1211.</w:t>
            </w:r>
          </w:p>
        </w:tc>
        <w:tc>
          <w:tcPr>
            <w:tcW w:w="2698" w:type="dxa"/>
          </w:tcPr>
          <w:p w14:paraId="6BD078B5" w14:textId="77777777" w:rsidR="00F46CC8" w:rsidRPr="00F46CC8" w:rsidRDefault="00F46CC8" w:rsidP="00F46CC8">
            <w:pPr>
              <w:suppressAutoHyphens w:val="0"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F46CC8">
              <w:rPr>
                <w:bCs/>
                <w:lang w:val="kk-KZ" w:eastAsia="ru-RU"/>
              </w:rPr>
              <w:t>Tormanov N.T., Ablayhanova N.T., Tusupbekova G.A., Ursheeva B.I., Tangirbergenova A.O.</w:t>
            </w:r>
          </w:p>
        </w:tc>
      </w:tr>
    </w:tbl>
    <w:p w14:paraId="04DE812B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jc w:val="center"/>
        <w:textAlignment w:val="baseline"/>
        <w:rPr>
          <w:lang w:val="kk-KZ" w:eastAsia="ru-RU"/>
        </w:rPr>
      </w:pPr>
    </w:p>
    <w:p w14:paraId="02783D8E" w14:textId="77777777" w:rsidR="00F46CC8" w:rsidRDefault="00F46CC8" w:rsidP="00F46CC8">
      <w:pPr>
        <w:ind w:left="1134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>Ізденуші</w:t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 w:rsidRPr="00F46CC8"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 xml:space="preserve">Ә. Ыдырыс  </w:t>
      </w:r>
    </w:p>
    <w:p w14:paraId="59DE1992" w14:textId="77777777" w:rsidR="00F46CC8" w:rsidRPr="00A93321" w:rsidRDefault="00F46CC8" w:rsidP="00F46CC8">
      <w:pPr>
        <w:ind w:left="1134"/>
        <w:jc w:val="both"/>
        <w:rPr>
          <w:sz w:val="22"/>
          <w:lang w:val="kk-KZ" w:eastAsia="ru-RU"/>
        </w:rPr>
      </w:pPr>
    </w:p>
    <w:p w14:paraId="3887DD98" w14:textId="77777777" w:rsidR="00F46CC8" w:rsidRDefault="00F46CC8" w:rsidP="00F46CC8">
      <w:pPr>
        <w:ind w:left="1134"/>
        <w:jc w:val="both"/>
        <w:rPr>
          <w:sz w:val="22"/>
          <w:lang w:val="kk-KZ" w:eastAsia="ru-RU"/>
        </w:rPr>
      </w:pPr>
      <w:r>
        <w:rPr>
          <w:sz w:val="22"/>
          <w:lang w:val="kk-KZ" w:eastAsia="ru-RU"/>
        </w:rPr>
        <w:t>Әл-Фараби ат. ҚазҰУ Бас ғалым хатшысы</w:t>
      </w:r>
      <w:r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ab/>
      </w:r>
      <w:r>
        <w:rPr>
          <w:sz w:val="22"/>
          <w:lang w:val="kk-KZ" w:eastAsia="ru-RU"/>
        </w:rPr>
        <w:tab/>
        <w:t>Л.М. Шайкенова</w:t>
      </w:r>
    </w:p>
    <w:p w14:paraId="55F94051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dr w:val="none" w:sz="0" w:space="0" w:color="auto" w:frame="1"/>
          <w:lang w:val="kk-KZ" w:eastAsia="ru-RU"/>
        </w:rPr>
      </w:pPr>
    </w:p>
    <w:p w14:paraId="5625552A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</w:p>
    <w:p w14:paraId="7141221E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</w:p>
    <w:p w14:paraId="6AC6CE62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bookmarkStart w:id="2" w:name="_Hlk169788375"/>
      <w:r w:rsidRPr="00F46CC8">
        <w:rPr>
          <w:b/>
          <w:bdr w:val="none" w:sz="0" w:space="0" w:color="auto" w:frame="1"/>
          <w:lang w:val="kk-KZ" w:eastAsia="ru-RU"/>
        </w:rPr>
        <w:lastRenderedPageBreak/>
        <w:t>ӘЛ-ФАРАБИ АТЫНДАҒЫ ҚАЗАҚ ҰЛТТЫҚ УНИВЕРСИТЕТІ</w:t>
      </w:r>
    </w:p>
    <w:p w14:paraId="67E87E9C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 xml:space="preserve">Биомедицина ғылыми-зерттеу орталығы </w:t>
      </w:r>
    </w:p>
    <w:p w14:paraId="5D4E0DFF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PhD Әлібек Ыдырыстың</w:t>
      </w:r>
    </w:p>
    <w:p w14:paraId="167BDBFC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 xml:space="preserve">ғылыми еңбектері мен өнертабыстарының тізімі </w:t>
      </w:r>
    </w:p>
    <w:p w14:paraId="28B31F0D" w14:textId="77777777" w:rsidR="00F46CC8" w:rsidRPr="00F46CC8" w:rsidRDefault="00F46CC8" w:rsidP="00F46CC8">
      <w:pPr>
        <w:numPr>
          <w:ilvl w:val="1"/>
          <w:numId w:val="19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2016-2024)</w:t>
      </w:r>
    </w:p>
    <w:bookmarkEnd w:id="2"/>
    <w:p w14:paraId="7ABAFAA7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lang w:val="kk-KZ" w:eastAsia="ru-RU"/>
        </w:rPr>
      </w:pPr>
    </w:p>
    <w:tbl>
      <w:tblPr>
        <w:tblW w:w="91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150"/>
        <w:gridCol w:w="2958"/>
        <w:gridCol w:w="2576"/>
      </w:tblGrid>
      <w:tr w:rsidR="00F46CC8" w:rsidRPr="00F46CC8" w14:paraId="7E0788F2" w14:textId="77777777" w:rsidTr="007D0FBC">
        <w:trPr>
          <w:jc w:val="center"/>
        </w:trPr>
        <w:tc>
          <w:tcPr>
            <w:tcW w:w="508" w:type="dxa"/>
          </w:tcPr>
          <w:p w14:paraId="722EDD1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50" w:type="dxa"/>
          </w:tcPr>
          <w:p w14:paraId="0AE3AD8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5B8480C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2958" w:type="dxa"/>
          </w:tcPr>
          <w:p w14:paraId="054D851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09F6EC8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576" w:type="dxa"/>
          </w:tcPr>
          <w:p w14:paraId="60DC49C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576AD088" w14:textId="77777777" w:rsidTr="007D0FBC">
        <w:trPr>
          <w:jc w:val="center"/>
        </w:trPr>
        <w:tc>
          <w:tcPr>
            <w:tcW w:w="508" w:type="dxa"/>
          </w:tcPr>
          <w:p w14:paraId="021D9F7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ko-KR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3150" w:type="dxa"/>
          </w:tcPr>
          <w:p w14:paraId="457B029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2958" w:type="dxa"/>
          </w:tcPr>
          <w:p w14:paraId="1B1EAEA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576" w:type="dxa"/>
          </w:tcPr>
          <w:p w14:paraId="031F00B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F46CC8" w14:paraId="119D9C3F" w14:textId="77777777" w:rsidTr="007D0FBC">
        <w:trPr>
          <w:jc w:val="center"/>
        </w:trPr>
        <w:tc>
          <w:tcPr>
            <w:tcW w:w="508" w:type="dxa"/>
          </w:tcPr>
          <w:p w14:paraId="37CED4C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3150" w:type="dxa"/>
          </w:tcPr>
          <w:p w14:paraId="14C5282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Effects of Almaty city ecological factors on </w:t>
            </w:r>
            <w:proofErr w:type="gram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students</w:t>
            </w:r>
            <w:proofErr w:type="gram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 blood indices at al-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Farabi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 Kazakh national University</w:t>
            </w:r>
          </w:p>
        </w:tc>
        <w:tc>
          <w:tcPr>
            <w:tcW w:w="2958" w:type="dxa"/>
          </w:tcPr>
          <w:p w14:paraId="6AA1A4B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International Journal of Biology and Chemistry, 2017, 10 (1):42-49. https://doi.org/10.26577/2218-7979-2017-10-1-42-49.</w:t>
            </w:r>
          </w:p>
        </w:tc>
        <w:tc>
          <w:tcPr>
            <w:tcW w:w="2576" w:type="dxa"/>
          </w:tcPr>
          <w:p w14:paraId="563A320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 xml:space="preserve">Baidaulet T., Tuleuhanov S.T., </w:t>
            </w:r>
            <w:r w:rsidRPr="00F46CC8">
              <w:rPr>
                <w:rFonts w:eastAsia="SimSun"/>
                <w:kern w:val="1"/>
                <w:sz w:val="22"/>
                <w:szCs w:val="22"/>
                <w:lang w:val="kk-KZ" w:eastAsia="zh-CN"/>
              </w:rPr>
              <w:t>Nurzhanat.Ablaikhanova, Asiya. Baishanbo</w:t>
            </w:r>
          </w:p>
        </w:tc>
      </w:tr>
      <w:tr w:rsidR="00F46CC8" w:rsidRPr="00633ED1" w14:paraId="6A2BFEBF" w14:textId="77777777" w:rsidTr="007D0FBC">
        <w:trPr>
          <w:jc w:val="center"/>
        </w:trPr>
        <w:tc>
          <w:tcPr>
            <w:tcW w:w="508" w:type="dxa"/>
          </w:tcPr>
          <w:p w14:paraId="667FD9B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3150" w:type="dxa"/>
          </w:tcPr>
          <w:p w14:paraId="51D0A14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Study on the effect of the Kazakh Traditional Medicine Kezimuk granules to the immunologic function of cyclophosphamide induced immunosuppressed mice</w:t>
            </w:r>
          </w:p>
        </w:tc>
        <w:tc>
          <w:tcPr>
            <w:tcW w:w="2958" w:type="dxa"/>
          </w:tcPr>
          <w:p w14:paraId="4BC8833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International Journal of Biology and Chemistry, 2017, 10 (1):50-56. https://doi.org/10.26577/2218-7979-2017-10-1-50-56.</w:t>
            </w:r>
          </w:p>
        </w:tc>
        <w:tc>
          <w:tcPr>
            <w:tcW w:w="2576" w:type="dxa"/>
          </w:tcPr>
          <w:p w14:paraId="665F1EC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 w:eastAsia="ru-RU"/>
              </w:rPr>
            </w:pP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Houwati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Nuerbaheti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, S.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Tuleuhanov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, Abl</w:t>
            </w:r>
            <w:r w:rsidRPr="00F46CC8"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ikhanova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 N., D.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Gulishayia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Muhemaiti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Yueerlin</w:t>
            </w:r>
            <w:proofErr w:type="spellEnd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 xml:space="preserve">, and Asiya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Baishanbo</w:t>
            </w:r>
            <w:proofErr w:type="spellEnd"/>
          </w:p>
        </w:tc>
      </w:tr>
      <w:tr w:rsidR="00F46CC8" w:rsidRPr="00633ED1" w14:paraId="0F530176" w14:textId="77777777" w:rsidTr="007D0FBC">
        <w:trPr>
          <w:jc w:val="center"/>
        </w:trPr>
        <w:tc>
          <w:tcPr>
            <w:tcW w:w="508" w:type="dxa"/>
          </w:tcPr>
          <w:p w14:paraId="34D8D26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3150" w:type="dxa"/>
          </w:tcPr>
          <w:p w14:paraId="7D0CC4A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spacing w:val="15"/>
                <w:sz w:val="22"/>
                <w:szCs w:val="22"/>
                <w:lang w:val="en-US" w:eastAsia="en-US"/>
              </w:rPr>
              <w:t xml:space="preserve">A brief overview on medicinal plant </w:t>
            </w:r>
            <w:r w:rsidRPr="00F46CC8">
              <w:rPr>
                <w:i/>
                <w:iCs/>
                <w:spacing w:val="15"/>
                <w:sz w:val="22"/>
                <w:szCs w:val="22"/>
                <w:lang w:val="en-US" w:eastAsia="en-US"/>
              </w:rPr>
              <w:t>Frangula alnus</w:t>
            </w:r>
          </w:p>
        </w:tc>
        <w:tc>
          <w:tcPr>
            <w:tcW w:w="2958" w:type="dxa"/>
          </w:tcPr>
          <w:p w14:paraId="6DE0676C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CC8">
              <w:rPr>
                <w:rFonts w:eastAsia="Calibri"/>
                <w:spacing w:val="15"/>
                <w:sz w:val="22"/>
                <w:szCs w:val="22"/>
                <w:lang w:eastAsia="ru-RU"/>
              </w:rPr>
              <w:t xml:space="preserve">Вестник (серия экологическая) № </w:t>
            </w:r>
            <w:r w:rsidRPr="00F46CC8">
              <w:rPr>
                <w:rFonts w:eastAsia="Calibri"/>
                <w:spacing w:val="15"/>
                <w:sz w:val="22"/>
                <w:szCs w:val="22"/>
                <w:lang w:val="kk-KZ" w:eastAsia="ru-RU"/>
              </w:rPr>
              <w:t>4</w:t>
            </w:r>
            <w:r w:rsidRPr="00F46CC8">
              <w:rPr>
                <w:rFonts w:eastAsia="Calibri"/>
                <w:spacing w:val="15"/>
                <w:sz w:val="22"/>
                <w:szCs w:val="22"/>
                <w:lang w:eastAsia="ru-RU"/>
              </w:rPr>
              <w:t xml:space="preserve"> (5</w:t>
            </w:r>
            <w:r w:rsidRPr="00F46CC8">
              <w:rPr>
                <w:rFonts w:eastAsia="Calibri"/>
                <w:spacing w:val="15"/>
                <w:sz w:val="22"/>
                <w:szCs w:val="22"/>
                <w:lang w:val="kk-KZ" w:eastAsia="ru-RU"/>
              </w:rPr>
              <w:t>3</w:t>
            </w:r>
            <w:r w:rsidRPr="00F46CC8">
              <w:rPr>
                <w:rFonts w:eastAsia="Calibri"/>
                <w:spacing w:val="15"/>
                <w:sz w:val="22"/>
                <w:szCs w:val="22"/>
                <w:lang w:eastAsia="ru-RU"/>
              </w:rPr>
              <w:t>) 201</w:t>
            </w:r>
            <w:r w:rsidRPr="00F46CC8">
              <w:rPr>
                <w:rFonts w:eastAsia="Calibri"/>
                <w:spacing w:val="15"/>
                <w:sz w:val="22"/>
                <w:szCs w:val="22"/>
                <w:lang w:val="kk-KZ" w:eastAsia="ru-RU"/>
              </w:rPr>
              <w:t xml:space="preserve">7. </w:t>
            </w:r>
            <w:r w:rsidRPr="00F46CC8">
              <w:rPr>
                <w:rFonts w:eastAsia="Consolas" w:cs="Consolas"/>
                <w:iCs/>
                <w:sz w:val="22"/>
                <w:szCs w:val="22"/>
                <w:lang w:val="kk-KZ" w:eastAsia="en-US"/>
              </w:rPr>
              <w:t>4 - 11 Стр.</w:t>
            </w:r>
            <w:r w:rsidRPr="00F46CC8">
              <w:rPr>
                <w:sz w:val="20"/>
                <w:szCs w:val="20"/>
                <w:lang w:eastAsia="ru-RU"/>
              </w:rPr>
              <w:t xml:space="preserve"> </w:t>
            </w:r>
            <w:r w:rsidRPr="00F46CC8">
              <w:rPr>
                <w:rFonts w:eastAsia="Consolas" w:cs="Consolas"/>
                <w:iCs/>
                <w:sz w:val="22"/>
                <w:szCs w:val="22"/>
                <w:lang w:eastAsia="en-US"/>
              </w:rPr>
              <w:t> https://bulletin-ecology.kaznu.kz/index.php/1-eco/article/view/790</w:t>
            </w:r>
          </w:p>
        </w:tc>
        <w:tc>
          <w:tcPr>
            <w:tcW w:w="2576" w:type="dxa"/>
          </w:tcPr>
          <w:p w14:paraId="54EC7BB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spacing w:val="15"/>
                <w:sz w:val="22"/>
                <w:szCs w:val="22"/>
                <w:lang w:val="en-US" w:eastAsia="en-US"/>
              </w:rPr>
              <w:t xml:space="preserve">Alimova S., </w:t>
            </w:r>
            <w:proofErr w:type="spellStart"/>
            <w:r w:rsidRPr="00F46CC8">
              <w:rPr>
                <w:spacing w:val="15"/>
                <w:sz w:val="22"/>
                <w:szCs w:val="22"/>
                <w:lang w:val="en-US" w:eastAsia="en-US"/>
              </w:rPr>
              <w:t>Baishanbo</w:t>
            </w:r>
            <w:proofErr w:type="spellEnd"/>
            <w:r w:rsidRPr="00F46CC8">
              <w:rPr>
                <w:spacing w:val="15"/>
                <w:sz w:val="22"/>
                <w:szCs w:val="22"/>
                <w:lang w:val="en-US" w:eastAsia="en-US"/>
              </w:rPr>
              <w:t xml:space="preserve"> A., </w:t>
            </w:r>
            <w:proofErr w:type="spellStart"/>
            <w:r w:rsidRPr="00F46CC8">
              <w:rPr>
                <w:spacing w:val="15"/>
                <w:sz w:val="22"/>
                <w:szCs w:val="22"/>
                <w:lang w:val="en-US" w:eastAsia="en-US"/>
              </w:rPr>
              <w:t>Ablaikhanova</w:t>
            </w:r>
            <w:proofErr w:type="spellEnd"/>
            <w:r w:rsidRPr="00F46CC8">
              <w:rPr>
                <w:spacing w:val="15"/>
                <w:sz w:val="22"/>
                <w:szCs w:val="22"/>
                <w:lang w:val="en-US" w:eastAsia="en-US"/>
              </w:rPr>
              <w:t xml:space="preserve"> N.</w:t>
            </w:r>
          </w:p>
        </w:tc>
      </w:tr>
      <w:tr w:rsidR="00F46CC8" w:rsidRPr="00F46CC8" w14:paraId="480A0AA7" w14:textId="77777777" w:rsidTr="007D0FBC">
        <w:trPr>
          <w:jc w:val="center"/>
        </w:trPr>
        <w:tc>
          <w:tcPr>
            <w:tcW w:w="508" w:type="dxa"/>
          </w:tcPr>
          <w:p w14:paraId="7E6BC78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3150" w:type="dxa"/>
          </w:tcPr>
          <w:p w14:paraId="07D1B68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Экзогенді факторлардың егеуқұйрықтар эритроциттерінің резистенттілігіне әсері</w:t>
            </w:r>
          </w:p>
        </w:tc>
        <w:tc>
          <w:tcPr>
            <w:tcW w:w="2958" w:type="dxa"/>
          </w:tcPr>
          <w:p w14:paraId="1354D721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6CC8">
              <w:rPr>
                <w:rFonts w:eastAsia="Calibri"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sz w:val="22"/>
                <w:szCs w:val="22"/>
                <w:lang w:eastAsia="en-US"/>
              </w:rPr>
              <w:t>. Серия экологическая, 2017,50(1), 67–76. извлечено от https://bulletin-ecology.kaznu.kz/index.php/1-eco/article/view/756</w:t>
            </w:r>
          </w:p>
        </w:tc>
        <w:tc>
          <w:tcPr>
            <w:tcW w:w="2576" w:type="dxa"/>
          </w:tcPr>
          <w:p w14:paraId="38CDBE4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E Ермағамбетова Ж., Аблайханова Н.Т., Бейсенбай A., Жәлел Ж., Б.А. Үсіпбек</w:t>
            </w:r>
          </w:p>
        </w:tc>
      </w:tr>
      <w:tr w:rsidR="00F46CC8" w:rsidRPr="00633ED1" w14:paraId="44C4BF76" w14:textId="77777777" w:rsidTr="007D0FBC">
        <w:trPr>
          <w:jc w:val="center"/>
        </w:trPr>
        <w:tc>
          <w:tcPr>
            <w:tcW w:w="508" w:type="dxa"/>
          </w:tcPr>
          <w:p w14:paraId="4447867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3150" w:type="dxa"/>
          </w:tcPr>
          <w:p w14:paraId="06FEE00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Study of the chronic toxicity of the “Virospan” drug</w:t>
            </w:r>
          </w:p>
        </w:tc>
        <w:tc>
          <w:tcPr>
            <w:tcW w:w="2958" w:type="dxa"/>
          </w:tcPr>
          <w:p w14:paraId="7AE5EB25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International Journal of Biology and Chemistry, 2018, 11 (2):83-88. https://doi.org/10.26577/ijbch-2018-2-331. </w:t>
            </w:r>
          </w:p>
        </w:tc>
        <w:tc>
          <w:tcPr>
            <w:tcW w:w="2576" w:type="dxa"/>
          </w:tcPr>
          <w:p w14:paraId="617AF2E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kk-KZ" w:eastAsia="en-US"/>
              </w:rPr>
              <w:t>Tussupbekova G.A., Тuleukhanov S.Т., Ablaikhanova N.T., Kim Yu.A.,</w:t>
            </w:r>
          </w:p>
        </w:tc>
      </w:tr>
      <w:tr w:rsidR="00F46CC8" w:rsidRPr="00633ED1" w14:paraId="111AA157" w14:textId="77777777" w:rsidTr="007D0FBC">
        <w:trPr>
          <w:jc w:val="center"/>
        </w:trPr>
        <w:tc>
          <w:tcPr>
            <w:tcW w:w="508" w:type="dxa"/>
          </w:tcPr>
          <w:p w14:paraId="4AF1F94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3150" w:type="dxa"/>
          </w:tcPr>
          <w:p w14:paraId="3FF4990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Injection</w:t>
            </w: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 xml:space="preserve"> of sorbent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and subsequent analysis </w:t>
            </w: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of blood cells</w:t>
            </w:r>
          </w:p>
        </w:tc>
        <w:tc>
          <w:tcPr>
            <w:tcW w:w="2958" w:type="dxa"/>
          </w:tcPr>
          <w:p w14:paraId="259F1D33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F46CC8">
              <w:rPr>
                <w:rFonts w:eastAsia="Arial Unicode MS"/>
                <w:sz w:val="22"/>
                <w:szCs w:val="22"/>
                <w:lang w:val="en-US" w:eastAsia="en-US"/>
              </w:rPr>
              <w:t> International Journal of Biology and Chemistry, 2018, 11 (1):82-88. https://doi.org/10.26577/ijbch-2018-1-316.</w:t>
            </w:r>
          </w:p>
        </w:tc>
        <w:tc>
          <w:tcPr>
            <w:tcW w:w="2576" w:type="dxa"/>
          </w:tcPr>
          <w:p w14:paraId="642FF2D6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ru-RU"/>
              </w:rPr>
              <w:t>Daulet G.D., Atanbaeva G.K.,</w:t>
            </w:r>
          </w:p>
          <w:p w14:paraId="1E83D642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ru-RU"/>
              </w:rPr>
              <w:t>Tuleukhanov S.T.,</w:t>
            </w:r>
          </w:p>
          <w:p w14:paraId="42BF65A3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sz w:val="22"/>
                <w:szCs w:val="22"/>
                <w:shd w:val="clear" w:color="auto" w:fill="FFFFFF"/>
                <w:vertAlign w:val="superscript"/>
                <w:lang w:val="en-US" w:eastAsia="ru-RU"/>
              </w:rPr>
            </w:pPr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val="kk-KZ" w:eastAsia="ru-RU"/>
              </w:rPr>
              <w:t>Baishanbo</w:t>
            </w:r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val="en-US" w:eastAsia="ru-RU"/>
              </w:rPr>
              <w:t xml:space="preserve"> </w:t>
            </w:r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val="kk-KZ" w:eastAsia="ru-RU"/>
              </w:rPr>
              <w:t>A</w:t>
            </w:r>
            <w:r w:rsidRPr="00F46CC8">
              <w:rPr>
                <w:rFonts w:eastAsia="Calibri"/>
                <w:sz w:val="22"/>
                <w:szCs w:val="22"/>
                <w:shd w:val="clear" w:color="auto" w:fill="FFFFFF"/>
                <w:lang w:val="en-US" w:eastAsia="ru-RU"/>
              </w:rPr>
              <w:t xml:space="preserve">., </w:t>
            </w:r>
            <w:r w:rsidRPr="00F46CC8">
              <w:rPr>
                <w:rFonts w:eastAsia="Calibri"/>
                <w:bCs/>
                <w:sz w:val="22"/>
                <w:szCs w:val="22"/>
                <w:lang w:val="kk-KZ" w:eastAsia="ru-RU"/>
              </w:rPr>
              <w:t>Abdireshov S.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ru-RU"/>
              </w:rPr>
              <w:t>N.</w:t>
            </w:r>
          </w:p>
          <w:p w14:paraId="43AAF8E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</w:p>
        </w:tc>
      </w:tr>
      <w:tr w:rsidR="00F46CC8" w:rsidRPr="00633ED1" w14:paraId="0240A30F" w14:textId="77777777" w:rsidTr="007D0FBC">
        <w:trPr>
          <w:jc w:val="center"/>
        </w:trPr>
        <w:tc>
          <w:tcPr>
            <w:tcW w:w="508" w:type="dxa"/>
          </w:tcPr>
          <w:p w14:paraId="45AC32A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50" w:type="dxa"/>
          </w:tcPr>
          <w:p w14:paraId="7A20761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24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6CC8">
              <w:rPr>
                <w:rFonts w:eastAsia="Calibri"/>
                <w:sz w:val="22"/>
                <w:szCs w:val="22"/>
                <w:lang w:val="en-US" w:eastAsia="en-US"/>
              </w:rPr>
              <w:t>Development of methods for the adaptation of children with delayed psychical development in conditions of inclusive education</w:t>
            </w:r>
          </w:p>
        </w:tc>
        <w:tc>
          <w:tcPr>
            <w:tcW w:w="2958" w:type="dxa"/>
          </w:tcPr>
          <w:p w14:paraId="4A5FB530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Серия педагогическая, - 2019, №1, 58- том, стр.  </w:t>
            </w:r>
            <w:proofErr w:type="gramStart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70 – 76</w:t>
            </w:r>
            <w:proofErr w:type="gram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F46CC8">
              <w:rPr>
                <w:sz w:val="20"/>
                <w:szCs w:val="20"/>
                <w:lang w:eastAsia="ru-RU"/>
              </w:rPr>
              <w:t xml:space="preserve"> 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https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://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bulletin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pedagogic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sc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kaznu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kz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/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index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php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/1-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ped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/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article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/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view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/553</w:t>
            </w:r>
          </w:p>
        </w:tc>
        <w:tc>
          <w:tcPr>
            <w:tcW w:w="2576" w:type="dxa"/>
          </w:tcPr>
          <w:p w14:paraId="54B6C216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proofErr w:type="spellStart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>Rhakhmetova</w:t>
            </w:r>
            <w:proofErr w:type="spellEnd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 xml:space="preserve"> A.M., </w:t>
            </w:r>
            <w:proofErr w:type="spellStart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>Tusspbekova</w:t>
            </w:r>
            <w:proofErr w:type="spellEnd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 xml:space="preserve"> G.A., </w:t>
            </w:r>
            <w:proofErr w:type="spellStart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>Tuleukhanov</w:t>
            </w:r>
            <w:proofErr w:type="spellEnd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 xml:space="preserve"> S.T., </w:t>
            </w:r>
            <w:proofErr w:type="spellStart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>Abdrassulova</w:t>
            </w:r>
            <w:proofErr w:type="spellEnd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>Zh.T</w:t>
            </w:r>
            <w:proofErr w:type="spellEnd"/>
            <w:r w:rsidRPr="00F46CC8">
              <w:rPr>
                <w:rFonts w:eastAsia="Consolas"/>
                <w:sz w:val="22"/>
                <w:szCs w:val="22"/>
                <w:lang w:val="en-GB" w:eastAsia="en-US"/>
              </w:rPr>
              <w:t>.,</w:t>
            </w:r>
          </w:p>
        </w:tc>
      </w:tr>
    </w:tbl>
    <w:p w14:paraId="7A2AB16A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textAlignment w:val="baseline"/>
        <w:rPr>
          <w:lang w:val="kk-KZ" w:eastAsia="ru-RU"/>
        </w:rPr>
      </w:pPr>
    </w:p>
    <w:p w14:paraId="52E53734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</w:p>
    <w:p w14:paraId="3E839DEF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lastRenderedPageBreak/>
        <w:t>ӘЛ-ФАРАБИ АТЫНДАҒЫ ҚАЗАҚ ҰЛТТЫҚ УНИВЕРСИТЕТІ</w:t>
      </w:r>
    </w:p>
    <w:p w14:paraId="5A4E9DB5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 xml:space="preserve">Биомедицина ғылыми-зерттеу орталығы </w:t>
      </w:r>
    </w:p>
    <w:p w14:paraId="15051853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PhD Әлібек Ыдырыстың</w:t>
      </w:r>
    </w:p>
    <w:p w14:paraId="7F82ED62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 xml:space="preserve">ғылыми еңбектері мен өнертабыстарының тізімі </w:t>
      </w:r>
    </w:p>
    <w:p w14:paraId="5CD9C282" w14:textId="77777777" w:rsidR="00F46CC8" w:rsidRPr="00F46CC8" w:rsidRDefault="00F46CC8" w:rsidP="00F46CC8">
      <w:pPr>
        <w:numPr>
          <w:ilvl w:val="1"/>
          <w:numId w:val="2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2016-2024)</w:t>
      </w:r>
    </w:p>
    <w:p w14:paraId="2907E373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b/>
          <w:bdr w:val="none" w:sz="0" w:space="0" w:color="auto" w:frame="1"/>
          <w:lang w:val="kk-KZ" w:eastAsia="ru-RU"/>
        </w:rPr>
      </w:pPr>
    </w:p>
    <w:tbl>
      <w:tblPr>
        <w:tblW w:w="94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223"/>
        <w:gridCol w:w="3028"/>
        <w:gridCol w:w="2700"/>
      </w:tblGrid>
      <w:tr w:rsidR="00F46CC8" w:rsidRPr="00F46CC8" w14:paraId="22A223E3" w14:textId="77777777" w:rsidTr="007D0FBC">
        <w:trPr>
          <w:jc w:val="center"/>
        </w:trPr>
        <w:tc>
          <w:tcPr>
            <w:tcW w:w="450" w:type="dxa"/>
          </w:tcPr>
          <w:p w14:paraId="2EAD6DA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23" w:type="dxa"/>
          </w:tcPr>
          <w:p w14:paraId="4E55307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3531C61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3028" w:type="dxa"/>
          </w:tcPr>
          <w:p w14:paraId="518906F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10DC3A4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700" w:type="dxa"/>
          </w:tcPr>
          <w:p w14:paraId="6BB53AE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2FA17007" w14:textId="77777777" w:rsidTr="007D0FBC">
        <w:trPr>
          <w:jc w:val="center"/>
        </w:trPr>
        <w:tc>
          <w:tcPr>
            <w:tcW w:w="450" w:type="dxa"/>
          </w:tcPr>
          <w:p w14:paraId="41477F2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ko-KR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3223" w:type="dxa"/>
          </w:tcPr>
          <w:p w14:paraId="6EE4C94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3028" w:type="dxa"/>
          </w:tcPr>
          <w:p w14:paraId="5A0AED7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700" w:type="dxa"/>
          </w:tcPr>
          <w:p w14:paraId="70455A2D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F46CC8" w14:paraId="5682DF32" w14:textId="77777777" w:rsidTr="007D0FBC">
        <w:trPr>
          <w:jc w:val="center"/>
        </w:trPr>
        <w:tc>
          <w:tcPr>
            <w:tcW w:w="450" w:type="dxa"/>
          </w:tcPr>
          <w:p w14:paraId="5F5383C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3223" w:type="dxa"/>
          </w:tcPr>
          <w:p w14:paraId="21F41F5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Влияние естественного фона солнечной радиации в горах и искус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c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твенного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освещения на циркадианные ритмы двигательной активности</w:t>
            </w:r>
          </w:p>
        </w:tc>
        <w:tc>
          <w:tcPr>
            <w:tcW w:w="3028" w:type="dxa"/>
          </w:tcPr>
          <w:p w14:paraId="2D6364F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2"/>
                <w:szCs w:val="22"/>
                <w:lang w:val="kk-KZ" w:eastAsia="en-US"/>
              </w:rPr>
            </w:pPr>
            <w:r w:rsidRPr="00F46CC8">
              <w:rPr>
                <w:rFonts w:eastAsia="Consolas"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onsolas"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onsolas"/>
                <w:sz w:val="22"/>
                <w:szCs w:val="22"/>
                <w:lang w:eastAsia="en-US"/>
              </w:rPr>
              <w:t>. Серия экологическая, 2019, 60(3), 54–62. https://doi.org/10.26577/EJE.2019.v60.i3.05</w:t>
            </w:r>
          </w:p>
        </w:tc>
        <w:tc>
          <w:tcPr>
            <w:tcW w:w="2700" w:type="dxa"/>
          </w:tcPr>
          <w:p w14:paraId="5924093A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onsolas"/>
                <w:sz w:val="22"/>
                <w:szCs w:val="22"/>
                <w:lang w:val="kk-KZ" w:eastAsia="en-US"/>
              </w:rPr>
              <w:t>Гумарова Л.Ж., Бикинеева Э.Р., Аблайханова Н.Т., Бактыбаева Л.К.,</w:t>
            </w:r>
          </w:p>
        </w:tc>
      </w:tr>
      <w:tr w:rsidR="00F46CC8" w:rsidRPr="00F46CC8" w14:paraId="1E474685" w14:textId="77777777" w:rsidTr="007D0FBC">
        <w:trPr>
          <w:jc w:val="center"/>
        </w:trPr>
        <w:tc>
          <w:tcPr>
            <w:tcW w:w="450" w:type="dxa"/>
          </w:tcPr>
          <w:p w14:paraId="75B954EE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223" w:type="dxa"/>
          </w:tcPr>
          <w:p w14:paraId="61FC318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Сирек және эндем </w:t>
            </w: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Erysimum croceum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M.Pop өсімдігі популяцияларын эколого-фитоценотикалық бағалау</w:t>
            </w:r>
          </w:p>
        </w:tc>
        <w:tc>
          <w:tcPr>
            <w:tcW w:w="3028" w:type="dxa"/>
          </w:tcPr>
          <w:p w14:paraId="23043C9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2"/>
                <w:szCs w:val="22"/>
                <w:lang w:val="kk-KZ" w:eastAsia="en-US"/>
              </w:rPr>
            </w:pPr>
            <w:r w:rsidRPr="00F46CC8">
              <w:rPr>
                <w:rFonts w:eastAsia="Consolas"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onsolas"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onsolas"/>
                <w:sz w:val="22"/>
                <w:szCs w:val="22"/>
                <w:lang w:eastAsia="en-US"/>
              </w:rPr>
              <w:t>. Серия биологическая, 2019, 79(2), 42–52. https://doi.org/10.26577/eb-2019-2-1420</w:t>
            </w:r>
          </w:p>
        </w:tc>
        <w:tc>
          <w:tcPr>
            <w:tcW w:w="2700" w:type="dxa"/>
          </w:tcPr>
          <w:p w14:paraId="74954A10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onsolas"/>
                <w:bCs/>
                <w:sz w:val="22"/>
                <w:szCs w:val="22"/>
                <w:lang w:val="kk-KZ" w:eastAsia="en-US"/>
              </w:rPr>
              <w:t>А.Д. Сербаева, Н.М. Мухитдинов,А.А. Аметов., К.Т. Абидкулова</w:t>
            </w:r>
          </w:p>
        </w:tc>
      </w:tr>
      <w:tr w:rsidR="00F46CC8" w:rsidRPr="00633ED1" w14:paraId="139B0DD2" w14:textId="77777777" w:rsidTr="007D0FBC">
        <w:trPr>
          <w:trHeight w:val="966"/>
          <w:jc w:val="center"/>
        </w:trPr>
        <w:tc>
          <w:tcPr>
            <w:tcW w:w="450" w:type="dxa"/>
          </w:tcPr>
          <w:p w14:paraId="2F6915C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223" w:type="dxa"/>
          </w:tcPr>
          <w:p w14:paraId="6D75A61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Investigation of chemical constituents of medicinal Plant </w:t>
            </w: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Spiraea Hypericifolia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L.</w:t>
            </w:r>
          </w:p>
        </w:tc>
        <w:tc>
          <w:tcPr>
            <w:tcW w:w="3028" w:type="dxa"/>
          </w:tcPr>
          <w:p w14:paraId="5570E98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i/>
                <w:iCs/>
                <w:sz w:val="22"/>
                <w:szCs w:val="22"/>
                <w:lang w:val="en-US" w:eastAsia="en-US"/>
              </w:rPr>
              <w:t>International Journal of Biology and Chemistry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 12 (1):128-34. https://doi.org/10.26577/ijbch-2019-1-i17.</w:t>
            </w: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2700" w:type="dxa"/>
          </w:tcPr>
          <w:p w14:paraId="67BB32DC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onsolas"/>
                <w:bCs/>
                <w:sz w:val="22"/>
                <w:szCs w:val="22"/>
                <w:lang w:val="en-US" w:eastAsia="en-US"/>
              </w:rPr>
              <w:t xml:space="preserve">A. A. </w:t>
            </w:r>
            <w:proofErr w:type="spellStart"/>
            <w:r w:rsidRPr="00F46CC8">
              <w:rPr>
                <w:rFonts w:eastAsia="Consolas"/>
                <w:bCs/>
                <w:sz w:val="22"/>
                <w:szCs w:val="22"/>
                <w:lang w:val="en-US" w:eastAsia="en-US"/>
              </w:rPr>
              <w:t>Kudaibergen</w:t>
            </w:r>
            <w:proofErr w:type="spellEnd"/>
            <w:r w:rsidRPr="00F46CC8">
              <w:rPr>
                <w:rFonts w:eastAsia="Consolas"/>
                <w:bCs/>
                <w:sz w:val="22"/>
                <w:szCs w:val="22"/>
                <w:lang w:val="en-US" w:eastAsia="en-US"/>
              </w:rPr>
              <w:t xml:space="preserve">, M. A. </w:t>
            </w:r>
            <w:proofErr w:type="spellStart"/>
            <w:r w:rsidRPr="00F46CC8">
              <w:rPr>
                <w:rFonts w:eastAsia="Consolas"/>
                <w:bCs/>
                <w:sz w:val="22"/>
                <w:szCs w:val="22"/>
                <w:lang w:val="en-US" w:eastAsia="en-US"/>
              </w:rPr>
              <w:t>Dyusebaeva</w:t>
            </w:r>
            <w:proofErr w:type="spellEnd"/>
            <w:r w:rsidRPr="00F46CC8">
              <w:rPr>
                <w:rFonts w:eastAsia="Consolas"/>
                <w:bCs/>
                <w:sz w:val="22"/>
                <w:szCs w:val="22"/>
                <w:lang w:val="en-US" w:eastAsia="en-US"/>
              </w:rPr>
              <w:t>, Y. Feng, J. Jenis</w:t>
            </w:r>
          </w:p>
        </w:tc>
      </w:tr>
      <w:tr w:rsidR="00F46CC8" w:rsidRPr="00F46CC8" w14:paraId="115BF384" w14:textId="77777777" w:rsidTr="007D0FBC">
        <w:trPr>
          <w:jc w:val="center"/>
        </w:trPr>
        <w:tc>
          <w:tcPr>
            <w:tcW w:w="450" w:type="dxa"/>
          </w:tcPr>
          <w:p w14:paraId="3E6DFA5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1</w:t>
            </w:r>
            <w:r w:rsidRPr="00F46CC8"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FA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46CC8">
              <w:rPr>
                <w:rFonts w:eastAsia="Consolas"/>
                <w:bCs/>
                <w:sz w:val="22"/>
                <w:szCs w:val="22"/>
                <w:lang w:val="kk-KZ" w:eastAsia="en-US"/>
              </w:rPr>
              <w:t xml:space="preserve">Оңтүстік шығыс Қазақстан artemisia </w:t>
            </w:r>
            <w:r w:rsidRPr="00F46CC8">
              <w:rPr>
                <w:rFonts w:eastAsia="Consolas"/>
                <w:bCs/>
                <w:sz w:val="22"/>
                <w:szCs w:val="22"/>
                <w:lang w:val="kk-KZ" w:eastAsia="zh-CN"/>
              </w:rPr>
              <w:t>туысына жататын өсімдік түрлерінің биологиялық, фитохимиялық ерекшеліктері мен емдік мақсатта қолдануы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F47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SimSun"/>
                <w:bCs/>
                <w:sz w:val="22"/>
                <w:szCs w:val="22"/>
                <w:lang w:val="kk-KZ" w:eastAsia="en-US"/>
              </w:rPr>
              <w:t>Астана медициналық журналы. 2020 № 2 (104)</w:t>
            </w:r>
          </w:p>
          <w:p w14:paraId="5C720DD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sz w:val="22"/>
                <w:szCs w:val="22"/>
                <w:lang w:eastAsia="en-US"/>
              </w:rPr>
            </w:pPr>
            <w:r w:rsidRPr="00F46CC8">
              <w:rPr>
                <w:rFonts w:eastAsia="SimSun"/>
                <w:bCs/>
                <w:sz w:val="22"/>
                <w:szCs w:val="22"/>
                <w:lang w:val="kk-KZ" w:eastAsia="en-US"/>
              </w:rPr>
              <w:t>162-171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 xml:space="preserve">. 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https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://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amu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edu</w:t>
            </w:r>
            <w:proofErr w:type="spellEnd"/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kz</w:t>
            </w:r>
            <w:proofErr w:type="spellEnd"/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/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upload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iblock</w:t>
            </w:r>
            <w:proofErr w:type="spellEnd"/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cf</w:t>
            </w:r>
            <w:proofErr w:type="spellEnd"/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9/</w:t>
            </w:r>
            <w:proofErr w:type="spellStart"/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cf</w:t>
            </w:r>
            <w:proofErr w:type="spellEnd"/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91105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f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49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ab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8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cc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09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e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0353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a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27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a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55</w:t>
            </w:r>
            <w:proofErr w:type="spellStart"/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ee</w:t>
            </w:r>
            <w:proofErr w:type="spellEnd"/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5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d</w:t>
            </w:r>
            <w:r w:rsidRPr="00F46CC8">
              <w:rPr>
                <w:rFonts w:eastAsia="SimSun"/>
                <w:bCs/>
                <w:sz w:val="22"/>
                <w:szCs w:val="22"/>
                <w:lang w:eastAsia="en-US"/>
              </w:rPr>
              <w:t>.</w:t>
            </w:r>
            <w:r w:rsidRPr="00F46CC8">
              <w:rPr>
                <w:rFonts w:eastAsia="SimSun"/>
                <w:bCs/>
                <w:sz w:val="22"/>
                <w:szCs w:val="22"/>
                <w:lang w:val="en-US" w:eastAsia="en-US"/>
              </w:rPr>
              <w:t>pdf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8FD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alibri"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rFonts w:eastAsia="Consolas"/>
                <w:bCs/>
                <w:sz w:val="22"/>
                <w:szCs w:val="22"/>
                <w:lang w:val="kk-KZ" w:eastAsia="en-US"/>
              </w:rPr>
              <w:t>С. Сырайыл, М. Кемелбек, Xiaofeng  Ma, Ж. Жеңіс.</w:t>
            </w:r>
          </w:p>
        </w:tc>
      </w:tr>
      <w:tr w:rsidR="00F46CC8" w:rsidRPr="00633ED1" w14:paraId="7096AB0D" w14:textId="77777777" w:rsidTr="007D0FBC">
        <w:trPr>
          <w:jc w:val="center"/>
        </w:trPr>
        <w:tc>
          <w:tcPr>
            <w:tcW w:w="450" w:type="dxa"/>
          </w:tcPr>
          <w:p w14:paraId="0F99CBE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757" w14:textId="77777777" w:rsidR="00F46CC8" w:rsidRPr="00F46CC8" w:rsidRDefault="00633ED1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hyperlink r:id="rId57" w:history="1">
              <w:r w:rsidR="00F46CC8" w:rsidRPr="00F46CC8">
                <w:rPr>
                  <w:sz w:val="22"/>
                  <w:szCs w:val="22"/>
                  <w:lang w:val="en-US" w:eastAsia="ru-RU"/>
                </w:rPr>
                <w:t xml:space="preserve">Circadian rhythms of the cardiovascular system in patients with </w:t>
              </w:r>
              <w:proofErr w:type="spellStart"/>
              <w:r w:rsidR="00F46CC8" w:rsidRPr="00F46CC8">
                <w:rPr>
                  <w:sz w:val="22"/>
                  <w:szCs w:val="22"/>
                  <w:lang w:val="en-US" w:eastAsia="ru-RU"/>
                </w:rPr>
                <w:t>diabets</w:t>
              </w:r>
              <w:proofErr w:type="spellEnd"/>
              <w:r w:rsidR="00F46CC8" w:rsidRPr="00F46CC8">
                <w:rPr>
                  <w:sz w:val="22"/>
                  <w:szCs w:val="22"/>
                  <w:lang w:val="en-US" w:eastAsia="ru-RU"/>
                </w:rPr>
                <w:t xml:space="preserve"> mellitus type 2 in the spring season</w:t>
              </w:r>
            </w:hyperlink>
            <w:r w:rsidR="00F46CC8" w:rsidRPr="00F46CC8">
              <w:rPr>
                <w:sz w:val="22"/>
                <w:szCs w:val="22"/>
                <w:lang w:val="en-US" w:eastAsia="ru-RU"/>
              </w:rPr>
              <w:t xml:space="preserve">. </w:t>
            </w:r>
          </w:p>
          <w:p w14:paraId="16D3897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eastAsia="Consolas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14C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bCs/>
                <w:sz w:val="22"/>
                <w:szCs w:val="22"/>
                <w:lang w:eastAsia="ru-RU"/>
              </w:rPr>
              <w:t xml:space="preserve">Вестник </w:t>
            </w:r>
            <w:proofErr w:type="spellStart"/>
            <w:r w:rsidRPr="00F46CC8">
              <w:rPr>
                <w:bCs/>
                <w:sz w:val="22"/>
                <w:szCs w:val="22"/>
                <w:lang w:eastAsia="ru-RU"/>
              </w:rPr>
              <w:t>КазНУ</w:t>
            </w:r>
            <w:proofErr w:type="spellEnd"/>
            <w:r w:rsidRPr="00F46CC8">
              <w:rPr>
                <w:bCs/>
                <w:sz w:val="22"/>
                <w:szCs w:val="22"/>
                <w:lang w:eastAsia="ru-RU"/>
              </w:rPr>
              <w:t>. Серия биологическая, 2019, 81(4), 110–121. https://doi.org/10.26577/eb-2019-4-b10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CFF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rFonts w:eastAsia="Consolas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Ablaikhanova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N. T.,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Tuleukhanov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S.,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Kulbaeva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M. S.,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Gumarova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L. Z.,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Tussupbekova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G. A.,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Ablaikhanova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N. T.,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Yessenbekova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>, A.</w:t>
            </w:r>
          </w:p>
        </w:tc>
      </w:tr>
      <w:tr w:rsidR="00F46CC8" w:rsidRPr="00633ED1" w14:paraId="2E967C23" w14:textId="77777777" w:rsidTr="007D0FBC">
        <w:trPr>
          <w:jc w:val="center"/>
        </w:trPr>
        <w:tc>
          <w:tcPr>
            <w:tcW w:w="450" w:type="dxa"/>
          </w:tcPr>
          <w:p w14:paraId="5F2CF87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ED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kk-KZ" w:eastAsia="ru-RU"/>
              </w:rPr>
              <w:t>Зертханалық ақ егеуқұйрықтар қанының гемотлогиялық көрсеткіштеріне ала құршаян Mesobuthus eupeus уының әсері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600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val="en-US" w:eastAsia="ru-RU"/>
              </w:rPr>
            </w:pPr>
            <w:proofErr w:type="spellStart"/>
            <w:r w:rsidRPr="00F46CC8">
              <w:rPr>
                <w:sz w:val="22"/>
                <w:szCs w:val="22"/>
                <w:shd w:val="clear" w:color="auto" w:fill="FFFFFF"/>
                <w:lang w:val="en-US" w:eastAsia="ru-RU"/>
              </w:rPr>
              <w:t>Vestnik</w:t>
            </w:r>
            <w:proofErr w:type="spellEnd"/>
            <w:r w:rsidRPr="00F46CC8">
              <w:rPr>
                <w:sz w:val="22"/>
                <w:szCs w:val="22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shd w:val="clear" w:color="auto" w:fill="FFFFFF"/>
                <w:lang w:val="en-US" w:eastAsia="ru-RU"/>
              </w:rPr>
              <w:t>Kaznmu</w:t>
            </w:r>
            <w:proofErr w:type="spellEnd"/>
            <w:r w:rsidRPr="00F46CC8">
              <w:rPr>
                <w:sz w:val="22"/>
                <w:szCs w:val="22"/>
                <w:shd w:val="clear" w:color="auto" w:fill="FFFFFF"/>
                <w:lang w:val="en-US" w:eastAsia="ru-RU"/>
              </w:rPr>
              <w:t>, 2020</w:t>
            </w:r>
          </w:p>
          <w:p w14:paraId="5752A22E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Volume 3</w:t>
            </w:r>
          </w:p>
          <w:p w14:paraId="182492EF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Report number 3</w:t>
            </w:r>
          </w:p>
          <w:p w14:paraId="4E259498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Pages 297-302</w:t>
            </w:r>
          </w:p>
          <w:p w14:paraId="12C266C9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https://vestnik.kaznmu.edu.kz/release/2020-3v.pdf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F25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kk-KZ" w:eastAsia="ru-RU"/>
              </w:rPr>
              <w:t>Б.Б. Аманбай Б.Қ. Қайрат, А.А.Маутенбаев, М.С. Кулбаева</w:t>
            </w:r>
          </w:p>
        </w:tc>
      </w:tr>
      <w:tr w:rsidR="00F46CC8" w:rsidRPr="00F46CC8" w14:paraId="0DFAA1DF" w14:textId="77777777" w:rsidTr="007D0FBC">
        <w:trPr>
          <w:jc w:val="center"/>
        </w:trPr>
        <w:tc>
          <w:tcPr>
            <w:tcW w:w="450" w:type="dxa"/>
          </w:tcPr>
          <w:p w14:paraId="5E25218E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26E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kk-KZ" w:eastAsia="ru-RU"/>
              </w:rPr>
              <w:t>Поведение животных в различных тестах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ABC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Международный журнал прикладных и фундаментальных исследований. – 2017. – </w:t>
            </w:r>
            <w:r w:rsidRPr="00F46CC8">
              <w:rPr>
                <w:sz w:val="22"/>
                <w:szCs w:val="22"/>
                <w:lang w:eastAsia="ru-RU"/>
              </w:rPr>
              <w:t xml:space="preserve">№ 8 (часть 1) – С. </w:t>
            </w:r>
            <w:proofErr w:type="gramStart"/>
            <w:r w:rsidRPr="00F46CC8">
              <w:rPr>
                <w:sz w:val="22"/>
                <w:szCs w:val="22"/>
                <w:lang w:eastAsia="ru-RU"/>
              </w:rPr>
              <w:t>92-96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>. https://s.applied-research.ru/pdf/2017/8-1/11767.pdf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A43" w14:textId="77777777" w:rsidR="00F46CC8" w:rsidRPr="00F46CC8" w:rsidRDefault="00F46CC8" w:rsidP="00F46CC8">
            <w:pPr>
              <w:tabs>
                <w:tab w:val="left" w:pos="567"/>
              </w:tabs>
              <w:suppressAutoHyphens w:val="0"/>
              <w:ind w:left="34"/>
              <w:jc w:val="both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kk-KZ" w:eastAsia="ru-RU"/>
              </w:rPr>
              <w:t>Бахтиярова Ш.К., Капышева У.Н., Аблайханова Н.Т., Баимбетова А.К., Жаксымов Б.И., Корганбаева А.А., Болатхан М.Б., Даутова М.Б</w:t>
            </w:r>
          </w:p>
        </w:tc>
      </w:tr>
    </w:tbl>
    <w:p w14:paraId="3ADB423C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dr w:val="none" w:sz="0" w:space="0" w:color="auto" w:frame="1"/>
          <w:lang w:val="kk-KZ" w:eastAsia="ru-RU"/>
        </w:rPr>
      </w:pPr>
      <w:bookmarkStart w:id="3" w:name="_Hlk169788751"/>
    </w:p>
    <w:p w14:paraId="0888D7A2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lastRenderedPageBreak/>
        <w:t>ӘЛ-ФАРАБИ АТЫНДАҒЫ ҚАЗАҚ ҰЛТТЫҚ УНИВЕРСИТЕТІ</w:t>
      </w:r>
    </w:p>
    <w:p w14:paraId="04C5218B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 xml:space="preserve">Биомедицина ғылыми-зерттеу орталығы </w:t>
      </w:r>
    </w:p>
    <w:p w14:paraId="19A4941C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PhD Әлібек Ыдырыстың</w:t>
      </w:r>
    </w:p>
    <w:p w14:paraId="59D2BC01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 xml:space="preserve">ғылыми еңбектері мен өнертабыстарының тізімі </w:t>
      </w:r>
    </w:p>
    <w:p w14:paraId="0483574C" w14:textId="77777777" w:rsidR="00F46CC8" w:rsidRPr="00F46CC8" w:rsidRDefault="00F46CC8" w:rsidP="00F46CC8">
      <w:pPr>
        <w:numPr>
          <w:ilvl w:val="1"/>
          <w:numId w:val="21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dr w:val="none" w:sz="0" w:space="0" w:color="auto" w:frame="1"/>
          <w:lang w:val="kk-KZ" w:eastAsia="ru-RU"/>
        </w:rPr>
      </w:pPr>
      <w:r w:rsidRPr="00F46CC8">
        <w:rPr>
          <w:b/>
          <w:bdr w:val="none" w:sz="0" w:space="0" w:color="auto" w:frame="1"/>
          <w:lang w:val="kk-KZ" w:eastAsia="ru-RU"/>
        </w:rPr>
        <w:t>2016-2024)</w:t>
      </w:r>
    </w:p>
    <w:bookmarkEnd w:id="3"/>
    <w:p w14:paraId="3DB8A56C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b/>
          <w:bdr w:val="none" w:sz="0" w:space="0" w:color="auto" w:frame="1"/>
          <w:lang w:val="kk-KZ" w:eastAsia="ru-RU"/>
        </w:rPr>
      </w:pPr>
    </w:p>
    <w:tbl>
      <w:tblPr>
        <w:tblW w:w="91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970"/>
        <w:gridCol w:w="3510"/>
        <w:gridCol w:w="2200"/>
      </w:tblGrid>
      <w:tr w:rsidR="00F46CC8" w:rsidRPr="00F46CC8" w14:paraId="493F3F23" w14:textId="77777777" w:rsidTr="007D0FBC">
        <w:trPr>
          <w:jc w:val="center"/>
        </w:trPr>
        <w:tc>
          <w:tcPr>
            <w:tcW w:w="504" w:type="dxa"/>
          </w:tcPr>
          <w:p w14:paraId="6FAEFD8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970" w:type="dxa"/>
          </w:tcPr>
          <w:p w14:paraId="2740B6A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78AAF3C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3510" w:type="dxa"/>
          </w:tcPr>
          <w:p w14:paraId="51565F4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7992D05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200" w:type="dxa"/>
          </w:tcPr>
          <w:p w14:paraId="104F320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7AA52D59" w14:textId="77777777" w:rsidTr="007D0FBC">
        <w:trPr>
          <w:jc w:val="center"/>
        </w:trPr>
        <w:tc>
          <w:tcPr>
            <w:tcW w:w="504" w:type="dxa"/>
          </w:tcPr>
          <w:p w14:paraId="1A66009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ko-KR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2970" w:type="dxa"/>
          </w:tcPr>
          <w:p w14:paraId="5630DF9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3510" w:type="dxa"/>
          </w:tcPr>
          <w:p w14:paraId="2BFE9C0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200" w:type="dxa"/>
          </w:tcPr>
          <w:p w14:paraId="61B512F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633ED1" w14:paraId="25A064DC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2DC9A23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2</w:t>
            </w:r>
            <w:r w:rsidRPr="00F46CC8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38A" w14:textId="77777777" w:rsidR="00F46CC8" w:rsidRPr="00F46CC8" w:rsidRDefault="00633ED1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hyperlink r:id="rId58" w:history="1">
              <w:r w:rsidR="00F46CC8" w:rsidRPr="00F46CC8">
                <w:rPr>
                  <w:sz w:val="22"/>
                  <w:szCs w:val="22"/>
                  <w:shd w:val="clear" w:color="auto" w:fill="FFFFFF"/>
                  <w:lang w:val="kk-KZ" w:eastAsia="ru-RU"/>
                </w:rPr>
                <w:t>Көру функциясын жақсартуға арналған тәсілдердің көз өткірлігіне әсерін зерттеу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3C6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Vestnik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kaznmu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>. 2020 №2,</w:t>
            </w:r>
          </w:p>
          <w:p w14:paraId="09625714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169-172. https://vestnik.kaznmu.edu.kz/release/2020-2v.pdf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D1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kk-KZ" w:eastAsia="ru-RU"/>
              </w:rPr>
              <w:t>М.С. Кулбаева, С.Т.Тулеуханов, Н.Т. Аблайханова, Л.К. Бактыбаева</w:t>
            </w:r>
          </w:p>
        </w:tc>
      </w:tr>
      <w:tr w:rsidR="00F46CC8" w:rsidRPr="00F46CC8" w14:paraId="33161BAF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154A240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E7C" w14:textId="77777777" w:rsidR="00F46CC8" w:rsidRPr="00F46CC8" w:rsidRDefault="00633ED1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hyperlink r:id="rId59" w:history="1">
              <w:r w:rsidR="00F46CC8" w:rsidRPr="00F46CC8">
                <w:rPr>
                  <w:i/>
                  <w:iCs/>
                  <w:sz w:val="22"/>
                  <w:szCs w:val="22"/>
                  <w:shd w:val="clear" w:color="auto" w:fill="FFFFFF"/>
                  <w:lang w:val="kk-KZ" w:eastAsia="ru-RU"/>
                </w:rPr>
                <w:t>Artemisia schrenkian</w:t>
              </w:r>
              <w:r w:rsidR="00F46CC8" w:rsidRPr="00F46CC8">
                <w:rPr>
                  <w:sz w:val="22"/>
                  <w:szCs w:val="22"/>
                  <w:shd w:val="clear" w:color="auto" w:fill="FFFFFF"/>
                  <w:lang w:val="kk-KZ" w:eastAsia="ru-RU"/>
                </w:rPr>
                <w:t>a ledeb өсімдік сығындысының диабеттік ақегеуқұйрықтардың инсулин, глюкоза және Homa-ir сарысу деңгейіне әсерін зерттеу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67E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Астана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медициналық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журналы. 2020 №106 (4), </w:t>
            </w:r>
          </w:p>
          <w:p w14:paraId="25FE1BBF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F46CC8">
              <w:rPr>
                <w:sz w:val="22"/>
                <w:szCs w:val="22"/>
                <w:lang w:eastAsia="ru-RU"/>
              </w:rPr>
              <w:t>257-262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>. https://amu.edu.kz/upload/iblock/b15/b154f08e874e2746b45e8856a3c49ce2.pdf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E6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 xml:space="preserve">С </w:t>
            </w:r>
            <w:proofErr w:type="spellStart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Сырайыл</w:t>
            </w:r>
            <w:proofErr w:type="spellEnd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 xml:space="preserve">, Н Абдолла, Н </w:t>
            </w:r>
            <w:proofErr w:type="spellStart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Еркенова</w:t>
            </w:r>
            <w:proofErr w:type="spellEnd"/>
          </w:p>
        </w:tc>
      </w:tr>
      <w:tr w:rsidR="00F46CC8" w:rsidRPr="00633ED1" w14:paraId="33564B91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7230E4B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A2B" w14:textId="77777777" w:rsidR="00F46CC8" w:rsidRPr="00F46CC8" w:rsidRDefault="00633ED1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hyperlink r:id="rId60" w:history="1">
              <w:r w:rsidR="00F46CC8" w:rsidRPr="00F46CC8">
                <w:rPr>
                  <w:sz w:val="22"/>
                  <w:szCs w:val="22"/>
                  <w:shd w:val="clear" w:color="auto" w:fill="FFFFFF"/>
                  <w:lang w:val="kk-KZ" w:eastAsia="ru-RU"/>
                </w:rPr>
                <w:t>Жас ерекшеліктеріне сәйкес адам терісіндегі биологиялық активті нүктелердің электрөткізгіштік көрсеткіштерінің корреляциясын зерттеу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66C9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Астана</w:t>
            </w:r>
            <w:r w:rsidRPr="00F46C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медициналық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on a quick during the week </w:t>
            </w:r>
            <w:r w:rsidRPr="00F46CC8">
              <w:rPr>
                <w:sz w:val="22"/>
                <w:szCs w:val="22"/>
                <w:lang w:eastAsia="ru-RU"/>
              </w:rPr>
              <w:t>журналы</w:t>
            </w:r>
            <w:r w:rsidRPr="00F46CC8">
              <w:rPr>
                <w:sz w:val="22"/>
                <w:szCs w:val="22"/>
                <w:lang w:val="en-US" w:eastAsia="ru-RU"/>
              </w:rPr>
              <w:t>. 2020/6/22 №4 (106), 245-257 https://amu.edu.kz/upload/iblock/b15/b154f08e874e2746b45e8856a3c49ce2.pdf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DD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kk-KZ"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kk-KZ" w:eastAsia="ru-RU"/>
              </w:rPr>
              <w:t>М.С. Кулбаева, С.Т.Тулеуханов, Н.Т. Аблайханова, Л.К. Бактыбаева</w:t>
            </w:r>
          </w:p>
        </w:tc>
      </w:tr>
      <w:tr w:rsidR="00F46CC8" w:rsidRPr="00F46CC8" w14:paraId="261F7374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109DD37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0C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Ағзаға түсірілетін физикалық жүктемеден алдын және кейін адам терісіндегі биоактивті нүктелердің электроөткізгіштігін зерттеу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99F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Vestnik kaznmu, 2021 №2,</w:t>
            </w:r>
          </w:p>
          <w:p w14:paraId="79012CF9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18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3</w:t>
            </w: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-1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88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F46CC8">
              <w:rPr>
                <w:sz w:val="22"/>
                <w:szCs w:val="22"/>
                <w:lang w:eastAsia="ru-RU"/>
              </w:rPr>
              <w:t>DOI 10.53065/kaznmu.2021.93.93.033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21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Б.Б. Аманбай М.С. Кулбаева, Л.Б. Умбетьярова, Г.К. Атанбаева, Н.Т. Аблайханова</w:t>
            </w:r>
          </w:p>
        </w:tc>
      </w:tr>
      <w:tr w:rsidR="00F46CC8" w:rsidRPr="00633ED1" w14:paraId="02DBC04C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1F9CEFB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2</w:t>
            </w:r>
            <w:r w:rsidRPr="00F46CC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A1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Адам терісіндегі биоактивті нүктелердің циркадианды биофизикалық қасиетін зерттеу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50B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 xml:space="preserve">Vestnik kaznmu. 2021 №2, </w:t>
            </w:r>
          </w:p>
          <w:p w14:paraId="07D6DE65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19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5</w:t>
            </w: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-20</w:t>
            </w:r>
            <w:r w:rsidRPr="00F46CC8">
              <w:rPr>
                <w:rFonts w:eastAsia="Calibri"/>
                <w:bCs/>
                <w:sz w:val="22"/>
                <w:szCs w:val="22"/>
                <w:lang w:val="en-US" w:eastAsia="en-US"/>
              </w:rPr>
              <w:t>0</w:t>
            </w: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Pr="00F46CC8">
              <w:rPr>
                <w:sz w:val="22"/>
                <w:szCs w:val="22"/>
                <w:lang w:eastAsia="ru-RU"/>
              </w:rPr>
              <w:t>DOI 10.53065/kaznmu.2021.69.97.035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84D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Ж.Ә. Жақсыбай М.С. Кулбаева, Э.Р. Намаз, Л.Б. Умбетьярова, С.Т. Тулеуханов, Н.Т. Аблайханова, Г.К. </w:t>
            </w:r>
          </w:p>
        </w:tc>
      </w:tr>
      <w:tr w:rsidR="00F46CC8" w:rsidRPr="00F46CC8" w14:paraId="532E4743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436CC4F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7F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Cerasus Tianschanica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Poljak. Өсімдігі жеміс сығындысының ақ</w:t>
            </w:r>
          </w:p>
          <w:p w14:paraId="49EEA89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егеуқұйрықтар қанының биохимиялық көрсеткіштеріне әсері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641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Торайғыров</w:t>
            </w:r>
          </w:p>
          <w:p w14:paraId="6EDF26CB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Университетінің</w:t>
            </w:r>
          </w:p>
          <w:p w14:paraId="01E02B44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Хабаршысы</w:t>
            </w:r>
          </w:p>
          <w:p w14:paraId="0FE88A60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 xml:space="preserve">Химия-биологиялық сериясы </w:t>
            </w:r>
            <w:r w:rsidRPr="00F46CC8">
              <w:rPr>
                <w:sz w:val="22"/>
                <w:szCs w:val="22"/>
                <w:lang w:eastAsia="ru-RU"/>
              </w:rPr>
              <w:t xml:space="preserve">№ 3. 2021 </w:t>
            </w:r>
          </w:p>
          <w:p w14:paraId="671140F8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proofErr w:type="gramStart"/>
            <w:r w:rsidRPr="00F46CC8">
              <w:rPr>
                <w:sz w:val="22"/>
                <w:szCs w:val="22"/>
                <w:lang w:eastAsia="ru-RU"/>
              </w:rPr>
              <w:t>64-78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 xml:space="preserve"> https://doi.org/10.48081/WAGT2542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E8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proofErr w:type="spellStart"/>
            <w:r w:rsidRPr="00F46CC8">
              <w:rPr>
                <w:sz w:val="22"/>
                <w:szCs w:val="22"/>
                <w:lang w:eastAsia="ru-RU"/>
              </w:rPr>
              <w:t>Сырайыл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С.,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Сейілхан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А.,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Нурдан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А.</w:t>
            </w:r>
          </w:p>
        </w:tc>
      </w:tr>
      <w:tr w:rsidR="00F46CC8" w:rsidRPr="00633ED1" w14:paraId="07AAB05E" w14:textId="77777777" w:rsidTr="007D0FBC">
        <w:trPr>
          <w:jc w:val="center"/>
        </w:trPr>
        <w:tc>
          <w:tcPr>
            <w:tcW w:w="504" w:type="dxa"/>
            <w:tcBorders>
              <w:right w:val="single" w:sz="4" w:space="0" w:color="auto"/>
            </w:tcBorders>
          </w:tcPr>
          <w:p w14:paraId="3170A91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3D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i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Сирек, эндем, дәрілік </w:t>
            </w: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adonis tianschanica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lipch (adolf). Түрінің тығыздығы, саны және жастық спектрі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CDA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. Серия биологическая, 2021, 86(1), 37–47. https://doi.org/10.26577/eb.2021.v86.i1.04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71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KK Kulymbet, GA Ydyrys, AA Tastanbekova</w:t>
            </w:r>
          </w:p>
        </w:tc>
      </w:tr>
    </w:tbl>
    <w:p w14:paraId="63480768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jc w:val="center"/>
        <w:textAlignment w:val="baseline"/>
        <w:rPr>
          <w:lang w:val="kk-KZ" w:eastAsia="ru-RU"/>
        </w:rPr>
      </w:pPr>
    </w:p>
    <w:p w14:paraId="09157BA2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val="kk-KZ" w:eastAsia="ru-RU"/>
        </w:rPr>
      </w:pPr>
    </w:p>
    <w:p w14:paraId="1834A536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lang w:val="kk-KZ" w:eastAsia="ru-RU"/>
        </w:rPr>
      </w:pPr>
    </w:p>
    <w:p w14:paraId="36B2B44D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bookmarkStart w:id="4" w:name="_Hlk169791418"/>
      <w:r w:rsidRPr="00F46CC8">
        <w:rPr>
          <w:rFonts w:eastAsia="SimSun"/>
          <w:b/>
          <w:lang w:val="kk-KZ" w:eastAsia="zh-CN"/>
        </w:rPr>
        <w:lastRenderedPageBreak/>
        <w:t>ӘЛ-ФАРАБИ АТЫНДАҒЫ ҚАЗАҚ ҰЛТТЫҚ УНИВЕРСИТЕТІ</w:t>
      </w:r>
    </w:p>
    <w:p w14:paraId="00BBC3D8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 xml:space="preserve">Биомедицина ғылыми-зерттеу орталығы </w:t>
      </w:r>
    </w:p>
    <w:p w14:paraId="3E54EF17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>PhD Әлібек Ыдырыстың</w:t>
      </w:r>
    </w:p>
    <w:p w14:paraId="5B6512FB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 xml:space="preserve">ғылыми еңбектері мен өнертабыстарының тізімі </w:t>
      </w:r>
    </w:p>
    <w:p w14:paraId="4B72552B" w14:textId="56B579A2" w:rsidR="00F46CC8" w:rsidRPr="00F46CC8" w:rsidRDefault="00F46CC8" w:rsidP="00F46CC8">
      <w:pPr>
        <w:numPr>
          <w:ilvl w:val="1"/>
          <w:numId w:val="22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>2016-2024)</w:t>
      </w:r>
      <w:bookmarkEnd w:id="4"/>
    </w:p>
    <w:tbl>
      <w:tblPr>
        <w:tblW w:w="9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150"/>
        <w:gridCol w:w="3060"/>
        <w:gridCol w:w="2633"/>
      </w:tblGrid>
      <w:tr w:rsidR="00F46CC8" w:rsidRPr="00F46CC8" w14:paraId="78DD3D08" w14:textId="77777777" w:rsidTr="007D0FBC">
        <w:trPr>
          <w:jc w:val="center"/>
        </w:trPr>
        <w:tc>
          <w:tcPr>
            <w:tcW w:w="488" w:type="dxa"/>
          </w:tcPr>
          <w:p w14:paraId="7C3A1FC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50" w:type="dxa"/>
          </w:tcPr>
          <w:p w14:paraId="5CE2B26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7FE2AC1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3060" w:type="dxa"/>
          </w:tcPr>
          <w:p w14:paraId="35F0378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5B8E519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633" w:type="dxa"/>
          </w:tcPr>
          <w:p w14:paraId="7DDBEB4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6FF8A7E8" w14:textId="77777777" w:rsidTr="007D0FBC">
        <w:trPr>
          <w:jc w:val="center"/>
        </w:trPr>
        <w:tc>
          <w:tcPr>
            <w:tcW w:w="488" w:type="dxa"/>
          </w:tcPr>
          <w:p w14:paraId="5A7B581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ko-KR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3150" w:type="dxa"/>
          </w:tcPr>
          <w:p w14:paraId="48EE36E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3060" w:type="dxa"/>
          </w:tcPr>
          <w:p w14:paraId="75BD14A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633" w:type="dxa"/>
          </w:tcPr>
          <w:p w14:paraId="71CD671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633ED1" w14:paraId="3B921D07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314E654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CB6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Алматы облысының агробиостанция жағдайында өсірілген </w:t>
            </w: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linaria vulgaris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mill дәрілік өсімдігінің фитохимиялық құрам ерекшелігі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FF8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Вестник </w:t>
            </w:r>
            <w:proofErr w:type="spellStart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КазНУ</w:t>
            </w:r>
            <w:proofErr w:type="spellEnd"/>
            <w:r w:rsidRPr="00F46CC8">
              <w:rPr>
                <w:rFonts w:eastAsia="Calibri"/>
                <w:bCs/>
                <w:sz w:val="22"/>
                <w:szCs w:val="22"/>
                <w:lang w:eastAsia="en-US"/>
              </w:rPr>
              <w:t>. Серия экологическая, 2022, 72(3), 70–80. https://doi.org/10.26577/EJE.2022.v72.i3.07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75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N Abdolla, KT Abidkulova, A Ydyrys, NM Mukhitdinov</w:t>
            </w:r>
          </w:p>
        </w:tc>
      </w:tr>
      <w:tr w:rsidR="00F46CC8" w:rsidRPr="00F46CC8" w14:paraId="318FC3A4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6F7066D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30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Artemisia Schrenkiana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Ledeb. Өсімдік сығындысының жалпы уыттылық жағдайын зерттеу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349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Фармация Казахстана. 2022/2/1 №1 (1), 92-96. https://pharmkaz.kz/2022/05/19/artemisia-schrenkiana-ledeb-%D3%A9simdik-sy%D2%93yndysyny%D2%A3-zhalpy-uyttyly%D2%9B-zha%D2%93dajyn-zertteu/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16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С. Сырайыл. Н. Б. Еркенова, Э.М. Сатбаева, З. Ж. Батагоева, Б. А. Абдуллаева, Н. Абдолла</w:t>
            </w:r>
          </w:p>
        </w:tc>
      </w:tr>
      <w:tr w:rsidR="00F46CC8" w:rsidRPr="00F46CC8" w14:paraId="75424338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73513F6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73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Қазақстанның оңтүстік шығысында өсетін эфир майлы </w:t>
            </w:r>
            <w:r w:rsidRPr="00F46CC8">
              <w:rPr>
                <w:i/>
                <w:iCs/>
                <w:sz w:val="22"/>
                <w:szCs w:val="22"/>
                <w:lang w:val="kk-KZ" w:eastAsia="ru-RU"/>
              </w:rPr>
              <w:t>Artemisia schrenkiana</w:t>
            </w:r>
            <w:r w:rsidRPr="00F46CC8">
              <w:rPr>
                <w:sz w:val="22"/>
                <w:szCs w:val="22"/>
                <w:lang w:val="kk-KZ" w:eastAsia="ru-RU"/>
              </w:rPr>
              <w:t xml:space="preserve"> Ledeb өсімдігі қауымдастығының ерекшелігі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D4A" w14:textId="77777777" w:rsidR="00F46CC8" w:rsidRPr="00F46CC8" w:rsidRDefault="00F46CC8" w:rsidP="00F46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Вестник Евразийского национального университета имени </w:t>
            </w:r>
            <w:proofErr w:type="gramStart"/>
            <w:r w:rsidRPr="00F46CC8">
              <w:rPr>
                <w:sz w:val="22"/>
                <w:szCs w:val="22"/>
                <w:lang w:eastAsia="ru-RU"/>
              </w:rPr>
              <w:t>Л.Н.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 xml:space="preserve"> Гумилева. Серия Биологические науки. 2022/12/22 №141 (4), </w:t>
            </w:r>
            <w:proofErr w:type="gramStart"/>
            <w:r w:rsidRPr="00F46CC8">
              <w:rPr>
                <w:sz w:val="22"/>
                <w:szCs w:val="22"/>
                <w:lang w:eastAsia="ru-RU"/>
              </w:rPr>
              <w:t>24-36</w:t>
            </w:r>
            <w:proofErr w:type="gramEnd"/>
            <w:r w:rsidRPr="00F46CC8">
              <w:rPr>
                <w:sz w:val="22"/>
                <w:szCs w:val="22"/>
                <w:lang w:eastAsia="ru-RU"/>
              </w:rPr>
              <w:t>. DOI: 10.32523/2616-7034-2022-141-4-24-36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0BF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 xml:space="preserve">М.Т. </w:t>
            </w:r>
            <w:proofErr w:type="spellStart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Масимжан</w:t>
            </w:r>
            <w:proofErr w:type="spellEnd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 xml:space="preserve">, Н Абдолла, </w:t>
            </w:r>
            <w:proofErr w:type="gramStart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Ж.Т.</w:t>
            </w:r>
            <w:proofErr w:type="gramEnd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Абдрасулова</w:t>
            </w:r>
            <w:proofErr w:type="spellEnd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 xml:space="preserve">, С. </w:t>
            </w:r>
            <w:proofErr w:type="spellStart"/>
            <w:r w:rsidRPr="00F46CC8">
              <w:rPr>
                <w:sz w:val="22"/>
                <w:szCs w:val="22"/>
                <w:shd w:val="clear" w:color="auto" w:fill="FFFFFF"/>
                <w:lang w:eastAsia="ru-RU"/>
              </w:rPr>
              <w:t>Сырайыл</w:t>
            </w:r>
            <w:proofErr w:type="spellEnd"/>
          </w:p>
        </w:tc>
      </w:tr>
      <w:tr w:rsidR="00F46CC8" w:rsidRPr="00633ED1" w14:paraId="39CE6DFE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0A19AD8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3</w:t>
            </w:r>
            <w:r w:rsidRPr="00F46CC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3B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Phytochemical composition and antioxidant activity of three medicinal plants from southeastern Kazakhstan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D03D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rFonts w:eastAsia="Calibri"/>
                <w:bCs/>
                <w:sz w:val="22"/>
                <w:szCs w:val="22"/>
                <w:lang w:val="kk-KZ" w:eastAsia="en-US"/>
              </w:rPr>
              <w:t>International Journal of Biology and Chemistry 15 (1):73-78. https://doi.org/10.26577/ijbch.2022.v15.i1.08.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F6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 xml:space="preserve">S.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Syraiyl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A. Ydyrys, A. Ahmet, R.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Aitbekov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and M.T.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Imanaliyeva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>.</w:t>
            </w:r>
          </w:p>
        </w:tc>
      </w:tr>
      <w:tr w:rsidR="00F46CC8" w:rsidRPr="00F46CC8" w14:paraId="1BE46C42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3F5E861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C0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Development of the method of obtaining the endogenic biostimulator from wheat green spike glumes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344" w14:textId="77777777" w:rsidR="00F46CC8" w:rsidRPr="00F46CC8" w:rsidRDefault="00F46CC8" w:rsidP="00F46CC8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 w:eastAsia="en-US"/>
              </w:rPr>
              <w:t>Research on Crops 2019, Volume: 20,</w:t>
            </w:r>
          </w:p>
          <w:p w14:paraId="5A47FB47" w14:textId="77777777" w:rsidR="00F46CC8" w:rsidRPr="00F46CC8" w:rsidRDefault="00F46CC8" w:rsidP="00F46CC8">
            <w:pPr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en-US"/>
              </w:rPr>
              <w:t>DOI: </w:t>
            </w:r>
            <w:hyperlink r:id="rId61" w:tgtFrame="_blank" w:history="1">
              <w:r w:rsidRPr="00F46CC8">
                <w:rPr>
                  <w:rFonts w:eastAsia="Garamond"/>
                  <w:color w:val="0563C1"/>
                  <w:sz w:val="22"/>
                  <w:szCs w:val="22"/>
                  <w:u w:val="single"/>
                  <w:lang w:val="en-US" w:eastAsia="en-US"/>
                </w:rPr>
                <w:t>10.31830/2348-7542.2019.030</w:t>
              </w:r>
            </w:hyperlink>
            <w:r w:rsidRPr="00F46CC8">
              <w:rPr>
                <w:sz w:val="22"/>
                <w:szCs w:val="22"/>
                <w:lang w:val="en-US" w:eastAsia="ru-RU"/>
              </w:rPr>
              <w:t>. CS = 0.6, (2019)</w:t>
            </w:r>
          </w:p>
          <w:p w14:paraId="167FAB23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%=19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71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en-US" w:eastAsia="ru-RU"/>
              </w:rPr>
            </w:pPr>
            <w:proofErr w:type="spellStart"/>
            <w:r w:rsidRPr="00F46CC8">
              <w:rPr>
                <w:sz w:val="22"/>
                <w:szCs w:val="22"/>
                <w:lang w:val="en-US"/>
              </w:rPr>
              <w:t>Bukenova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> E. A, 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Bassygarayev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Zh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>. M, Akhmetova A. B, 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Altybaeva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> N. A, 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Zhunusbayeva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Zh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>. K</w:t>
            </w:r>
            <w:r w:rsidRPr="00F46CC8">
              <w:rPr>
                <w:sz w:val="22"/>
                <w:szCs w:val="22"/>
              </w:rPr>
              <w:t>, </w:t>
            </w:r>
          </w:p>
        </w:tc>
      </w:tr>
      <w:tr w:rsidR="00F46CC8" w:rsidRPr="00F46CC8" w14:paraId="1BE7B029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2519E6B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993" w14:textId="77777777" w:rsidR="00F46CC8" w:rsidRPr="00F46CC8" w:rsidRDefault="00F46CC8" w:rsidP="00F46CC8">
            <w:pPr>
              <w:keepNext/>
              <w:keepLines/>
              <w:shd w:val="clear" w:color="auto" w:fill="FFFFFF"/>
              <w:outlineLvl w:val="1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/>
              </w:rPr>
              <w:t>Studies on the root anatomy of rubber producing endemic of Kazakhstan, Taraxacum Kok-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Saghyz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 xml:space="preserve"> L.E. Rodin</w:t>
            </w:r>
          </w:p>
          <w:p w14:paraId="447484D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120" w14:textId="77777777" w:rsidR="00F46CC8" w:rsidRPr="00F46CC8" w:rsidRDefault="00633ED1" w:rsidP="00F46CC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hyperlink r:id="rId62" w:history="1">
              <w:r w:rsidR="00F46CC8" w:rsidRPr="00F46CC8">
                <w:rPr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Journal of Animal and Plant Sciences</w:t>
              </w:r>
            </w:hyperlink>
          </w:p>
          <w:p w14:paraId="7E7B91F8" w14:textId="77777777" w:rsidR="00F46CC8" w:rsidRPr="00F46CC8" w:rsidRDefault="00F46CC8" w:rsidP="00F46CC8">
            <w:pPr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en-US"/>
              </w:rPr>
              <w:t>Volume 28, Issue 5, Pages 1400 - 1404October 2018</w:t>
            </w:r>
            <w:r w:rsidRPr="00F46CC8">
              <w:rPr>
                <w:sz w:val="22"/>
                <w:szCs w:val="22"/>
                <w:lang w:val="en-US" w:eastAsia="ru-RU"/>
              </w:rPr>
              <w:t>. CS = 0.9</w:t>
            </w:r>
          </w:p>
          <w:p w14:paraId="659BE621" w14:textId="77777777" w:rsidR="00F46CC8" w:rsidRPr="00F46CC8" w:rsidRDefault="00F46CC8" w:rsidP="00F46CC8">
            <w:pPr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(2018)</w:t>
            </w:r>
            <w:r w:rsidRPr="00F46CC8">
              <w:rPr>
                <w:sz w:val="22"/>
                <w:szCs w:val="22"/>
                <w:lang w:eastAsia="ru-RU"/>
              </w:rPr>
              <w:t xml:space="preserve">, </w:t>
            </w:r>
            <w:r w:rsidRPr="00F46CC8">
              <w:rPr>
                <w:sz w:val="22"/>
                <w:szCs w:val="22"/>
                <w:lang w:val="en-US" w:eastAsia="ru-RU"/>
              </w:rPr>
              <w:t>%=30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6C0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val="kk-KZ" w:eastAsia="en-US"/>
              </w:rPr>
              <w:t>Аkhmetova А.B.</w:t>
            </w:r>
          </w:p>
          <w:p w14:paraId="135079C5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val="kk-KZ" w:eastAsia="en-US"/>
              </w:rPr>
              <w:t>Mukhitdinov N.M</w:t>
            </w:r>
          </w:p>
          <w:p w14:paraId="115C4220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Аmetov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 A.A.</w:t>
            </w:r>
          </w:p>
          <w:p w14:paraId="1B618B03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Inelova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 Z.A.</w:t>
            </w:r>
          </w:p>
          <w:p w14:paraId="081EAD36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en-US"/>
              </w:rPr>
            </w:pPr>
            <w:r w:rsidRPr="00F46CC8">
              <w:rPr>
                <w:sz w:val="22"/>
                <w:szCs w:val="22"/>
                <w:lang w:val="en-US" w:eastAsia="en-US"/>
              </w:rPr>
              <w:t>Öztürk M</w:t>
            </w:r>
          </w:p>
        </w:tc>
      </w:tr>
      <w:tr w:rsidR="00F46CC8" w:rsidRPr="00F46CC8" w14:paraId="6F6D7DAF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225DC99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1E" w14:textId="77777777" w:rsidR="00F46CC8" w:rsidRPr="00F46CC8" w:rsidRDefault="00F46CC8" w:rsidP="00F46CC8">
            <w:pPr>
              <w:keepNext/>
              <w:keepLines/>
              <w:shd w:val="clear" w:color="auto" w:fill="FFFFFF"/>
              <w:outlineLvl w:val="1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/>
              </w:rPr>
              <w:t xml:space="preserve">Phytochemical Study of Bergenia 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crassifolia</w:t>
            </w:r>
            <w:proofErr w:type="spellEnd"/>
          </w:p>
          <w:p w14:paraId="4CACA0B7" w14:textId="77777777" w:rsidR="00F46CC8" w:rsidRPr="00F46CC8" w:rsidRDefault="00F46CC8" w:rsidP="00F46CC8">
            <w:pPr>
              <w:keepNext/>
              <w:keepLines/>
              <w:shd w:val="clear" w:color="auto" w:fill="FFFFFF"/>
              <w:outlineLvl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0B5" w14:textId="77777777" w:rsidR="00F46CC8" w:rsidRPr="00F46CC8" w:rsidRDefault="00633ED1" w:rsidP="00F46CC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hyperlink r:id="rId63" w:history="1">
              <w:r w:rsidR="00F46CC8" w:rsidRPr="00F46CC8">
                <w:rPr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Chemistry of Natural Compounds</w:t>
              </w:r>
            </w:hyperlink>
          </w:p>
          <w:p w14:paraId="77F0AA29" w14:textId="77777777" w:rsidR="00F46CC8" w:rsidRPr="00F46CC8" w:rsidRDefault="00F46CC8" w:rsidP="00F46CC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en-US"/>
              </w:rPr>
              <w:t>Volume 56, Issue 5, Pages 912 - 9141 September 2020</w:t>
            </w:r>
          </w:p>
          <w:p w14:paraId="66BCDFC0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 w:eastAsia="en-US"/>
              </w:rPr>
              <w:t xml:space="preserve">DOIhttps://doi.org/10.1007/s10600-020-03184-y. </w:t>
            </w:r>
            <w:r w:rsidRPr="00F46CC8">
              <w:rPr>
                <w:sz w:val="22"/>
                <w:szCs w:val="22"/>
                <w:lang w:val="en-US" w:eastAsia="ru-RU"/>
              </w:rPr>
              <w:t>CS = 1.2</w:t>
            </w:r>
          </w:p>
          <w:p w14:paraId="76E0C880" w14:textId="77777777" w:rsidR="00F46CC8" w:rsidRPr="00F46CC8" w:rsidRDefault="00F46CC8" w:rsidP="00F46CC8">
            <w:pPr>
              <w:rPr>
                <w:sz w:val="22"/>
                <w:szCs w:val="22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(2020)</w:t>
            </w:r>
            <w:r w:rsidRPr="00F46CC8">
              <w:rPr>
                <w:sz w:val="22"/>
                <w:szCs w:val="22"/>
                <w:lang w:eastAsia="ru-RU"/>
              </w:rPr>
              <w:t xml:space="preserve"> </w:t>
            </w:r>
            <w:r w:rsidRPr="00F46CC8">
              <w:rPr>
                <w:sz w:val="22"/>
                <w:szCs w:val="22"/>
                <w:lang w:val="en-US" w:eastAsia="ru-RU"/>
              </w:rPr>
              <w:t>%=34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B17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val="kk-KZ" w:eastAsia="en-US"/>
              </w:rPr>
              <w:t>Akzhigitova Zh,</w:t>
            </w:r>
          </w:p>
          <w:p w14:paraId="3D13FD1C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en-US"/>
              </w:rPr>
            </w:pPr>
            <w:r w:rsidRPr="00F46CC8">
              <w:rPr>
                <w:sz w:val="22"/>
                <w:szCs w:val="22"/>
                <w:lang w:val="kk-KZ" w:eastAsia="en-US"/>
              </w:rPr>
              <w:t>Dyusebaeva M.A, Tokay T, Lijiang Xuan, Jenis J</w:t>
            </w:r>
          </w:p>
          <w:p w14:paraId="42E1E726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en-US"/>
              </w:rPr>
            </w:pPr>
          </w:p>
        </w:tc>
      </w:tr>
    </w:tbl>
    <w:p w14:paraId="567B9D75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jc w:val="center"/>
        <w:textAlignment w:val="baseline"/>
        <w:rPr>
          <w:sz w:val="22"/>
          <w:szCs w:val="22"/>
          <w:lang w:val="kk-KZ" w:eastAsia="ru-RU"/>
        </w:rPr>
      </w:pPr>
    </w:p>
    <w:p w14:paraId="078688F8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lastRenderedPageBreak/>
        <w:t>ӘЛ-ФАРАБИ АТЫНДАҒЫ ҚАЗАҚ ҰЛТТЫҚ УНИВЕРСИТЕТІ</w:t>
      </w:r>
    </w:p>
    <w:p w14:paraId="4F413CE1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 xml:space="preserve">Биомедицина ғылыми-зерттеу орталығы </w:t>
      </w:r>
    </w:p>
    <w:p w14:paraId="14C952B7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>PhD Әлібек Ыдырыстың</w:t>
      </w:r>
    </w:p>
    <w:p w14:paraId="0A76FB31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 xml:space="preserve">ғылыми еңбектері мен өнертабыстарының тізімі </w:t>
      </w:r>
    </w:p>
    <w:p w14:paraId="118F4FEF" w14:textId="77777777" w:rsidR="00F46CC8" w:rsidRPr="00F46CC8" w:rsidRDefault="00F46CC8" w:rsidP="00F46CC8">
      <w:pPr>
        <w:numPr>
          <w:ilvl w:val="1"/>
          <w:numId w:val="22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>2016-2024)</w:t>
      </w:r>
    </w:p>
    <w:p w14:paraId="41FA4217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textAlignment w:val="baseline"/>
        <w:rPr>
          <w:sz w:val="22"/>
          <w:szCs w:val="22"/>
          <w:lang w:val="kk-KZ" w:eastAsia="ru-RU"/>
        </w:rPr>
      </w:pPr>
    </w:p>
    <w:tbl>
      <w:tblPr>
        <w:tblW w:w="9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150"/>
        <w:gridCol w:w="3060"/>
        <w:gridCol w:w="2633"/>
      </w:tblGrid>
      <w:tr w:rsidR="00F46CC8" w:rsidRPr="00F46CC8" w14:paraId="2ED8BEA7" w14:textId="77777777" w:rsidTr="007D0FBC">
        <w:trPr>
          <w:trHeight w:val="741"/>
          <w:jc w:val="center"/>
        </w:trPr>
        <w:tc>
          <w:tcPr>
            <w:tcW w:w="488" w:type="dxa"/>
          </w:tcPr>
          <w:p w14:paraId="38C6440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50" w:type="dxa"/>
          </w:tcPr>
          <w:p w14:paraId="292C619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26A8954E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3060" w:type="dxa"/>
          </w:tcPr>
          <w:p w14:paraId="2C7494B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0F7955D2" w14:textId="77777777" w:rsidR="00F46CC8" w:rsidRPr="00F46CC8" w:rsidRDefault="00F46CC8" w:rsidP="00F46CC8">
            <w:pPr>
              <w:shd w:val="clear" w:color="auto" w:fill="FFFFFF"/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633" w:type="dxa"/>
          </w:tcPr>
          <w:p w14:paraId="3CDE150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3CA01861" w14:textId="77777777" w:rsidTr="007D0FBC">
        <w:trPr>
          <w:trHeight w:val="246"/>
          <w:jc w:val="center"/>
        </w:trPr>
        <w:tc>
          <w:tcPr>
            <w:tcW w:w="488" w:type="dxa"/>
          </w:tcPr>
          <w:p w14:paraId="4C16C6BD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3150" w:type="dxa"/>
          </w:tcPr>
          <w:p w14:paraId="20D311B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3060" w:type="dxa"/>
          </w:tcPr>
          <w:p w14:paraId="5C5C214D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633" w:type="dxa"/>
          </w:tcPr>
          <w:p w14:paraId="5576762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F46CC8" w14:paraId="6888C265" w14:textId="77777777" w:rsidTr="007D0FBC">
        <w:trPr>
          <w:trHeight w:val="246"/>
          <w:jc w:val="center"/>
        </w:trPr>
        <w:tc>
          <w:tcPr>
            <w:tcW w:w="488" w:type="dxa"/>
          </w:tcPr>
          <w:p w14:paraId="64D4030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974" w14:textId="77777777" w:rsidR="00F46CC8" w:rsidRPr="00F46CC8" w:rsidRDefault="00F46CC8" w:rsidP="00F46CC8">
            <w:pPr>
              <w:keepNext/>
              <w:keepLines/>
              <w:shd w:val="clear" w:color="auto" w:fill="FFFFFF"/>
              <w:outlineLvl w:val="1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/>
              </w:rPr>
              <w:t xml:space="preserve">Floristic analysis of plant communities with the participation of a narrow 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tien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shan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 xml:space="preserve"> endemic</w:t>
            </w:r>
            <w:r w:rsidRPr="00F46CC8">
              <w:rPr>
                <w:i/>
                <w:iCs/>
                <w:sz w:val="22"/>
                <w:szCs w:val="22"/>
                <w:lang w:val="en-US"/>
              </w:rPr>
              <w:t xml:space="preserve">, taraxacum </w:t>
            </w:r>
            <w:proofErr w:type="spellStart"/>
            <w:r w:rsidRPr="00F46CC8">
              <w:rPr>
                <w:i/>
                <w:iCs/>
                <w:sz w:val="22"/>
                <w:szCs w:val="22"/>
                <w:lang w:val="en-US"/>
              </w:rPr>
              <w:t>kok-saghy</w:t>
            </w:r>
            <w:r w:rsidRPr="00F46CC8">
              <w:rPr>
                <w:sz w:val="22"/>
                <w:szCs w:val="22"/>
                <w:lang w:val="en-US"/>
              </w:rPr>
              <w:t>z</w:t>
            </w:r>
            <w:proofErr w:type="spellEnd"/>
            <w:r w:rsidRPr="00F46CC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/>
              </w:rPr>
              <w:t>l.</w:t>
            </w:r>
            <w:proofErr w:type="gramStart"/>
            <w:r w:rsidRPr="00F46CC8">
              <w:rPr>
                <w:sz w:val="22"/>
                <w:szCs w:val="22"/>
                <w:lang w:val="en-US"/>
              </w:rPr>
              <w:t>e.rodin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CAC" w14:textId="77777777" w:rsidR="00F46CC8" w:rsidRPr="00F46CC8" w:rsidRDefault="00633ED1" w:rsidP="00F46CC8">
            <w:pPr>
              <w:rPr>
                <w:i/>
                <w:iCs/>
                <w:sz w:val="22"/>
                <w:szCs w:val="22"/>
                <w:shd w:val="clear" w:color="auto" w:fill="FFFFFF"/>
                <w:lang w:val="en-US"/>
              </w:rPr>
            </w:pPr>
            <w:hyperlink r:id="rId64" w:history="1">
              <w:r w:rsidR="00F46CC8" w:rsidRPr="00F46CC8">
                <w:rPr>
                  <w:i/>
                  <w:iCs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Forestry Ideas</w:t>
              </w:r>
            </w:hyperlink>
          </w:p>
          <w:p w14:paraId="2244D1E8" w14:textId="77777777" w:rsidR="00F46CC8" w:rsidRPr="00F46CC8" w:rsidRDefault="00F46CC8" w:rsidP="00F46CC8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F46CC8">
              <w:rPr>
                <w:sz w:val="22"/>
                <w:szCs w:val="22"/>
                <w:shd w:val="clear" w:color="auto" w:fill="FFFFFF"/>
                <w:lang w:val="en-US"/>
              </w:rPr>
              <w:t xml:space="preserve">Volume 27, Issue 1, Pages 195 – 2092021. </w:t>
            </w:r>
            <w:r w:rsidRPr="00F46CC8">
              <w:rPr>
                <w:iCs/>
                <w:sz w:val="22"/>
                <w:szCs w:val="22"/>
                <w:lang w:val="en-US" w:eastAsia="ru-RU"/>
              </w:rPr>
              <w:t>CS = 0.6</w:t>
            </w:r>
          </w:p>
          <w:p w14:paraId="45356894" w14:textId="77777777" w:rsidR="00F46CC8" w:rsidRPr="00F46CC8" w:rsidRDefault="00F46CC8" w:rsidP="00F46CC8">
            <w:pPr>
              <w:rPr>
                <w:iCs/>
                <w:sz w:val="22"/>
                <w:szCs w:val="22"/>
                <w:lang w:val="en-US" w:eastAsia="ru-RU"/>
              </w:rPr>
            </w:pPr>
            <w:r w:rsidRPr="00F46CC8">
              <w:rPr>
                <w:iCs/>
                <w:sz w:val="22"/>
                <w:szCs w:val="22"/>
                <w:lang w:val="en-US" w:eastAsia="ru-RU"/>
              </w:rPr>
              <w:t>(2021)</w:t>
            </w:r>
          </w:p>
          <w:p w14:paraId="2CF9D18E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iCs/>
                <w:sz w:val="22"/>
                <w:szCs w:val="22"/>
                <w:lang w:val="en-US" w:eastAsia="ru-RU"/>
              </w:rPr>
              <w:t>%=</w:t>
            </w:r>
            <w:r w:rsidRPr="00F46CC8">
              <w:rPr>
                <w:iCs/>
                <w:sz w:val="22"/>
                <w:szCs w:val="22"/>
                <w:lang w:eastAsia="ru-RU"/>
              </w:rPr>
              <w:t>17</w:t>
            </w:r>
            <w:r w:rsidRPr="00F46CC8">
              <w:rPr>
                <w:iCs/>
                <w:sz w:val="22"/>
                <w:szCs w:val="22"/>
                <w:lang w:val="en-US" w:eastAsia="ru-RU"/>
              </w:rPr>
              <w:t>%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B9F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 w:eastAsia="en-US"/>
              </w:rPr>
              <w:t xml:space="preserve">Ivashchenko, Anna </w:t>
            </w:r>
            <w:proofErr w:type="gramStart"/>
            <w:r w:rsidRPr="00F46CC8">
              <w:rPr>
                <w:sz w:val="22"/>
                <w:szCs w:val="22"/>
                <w:lang w:val="en-US" w:eastAsia="en-US"/>
              </w:rPr>
              <w:t>A;</w:t>
            </w:r>
            <w:proofErr w:type="gramEnd"/>
          </w:p>
          <w:p w14:paraId="3309BDBB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Mukhitdinov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Nashtay</w:t>
            </w:r>
            <w:proofErr w:type="spellEnd"/>
          </w:p>
          <w:p w14:paraId="17C086E7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Abidkulova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>, Karime T.</w:t>
            </w:r>
          </w:p>
          <w:p w14:paraId="500408D6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r w:rsidRPr="00F46CC8">
              <w:rPr>
                <w:sz w:val="22"/>
                <w:szCs w:val="22"/>
                <w:lang w:val="en-US" w:eastAsia="en-US"/>
              </w:rPr>
              <w:t xml:space="preserve">Ametov,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Abibulla</w:t>
            </w:r>
            <w:proofErr w:type="spellEnd"/>
          </w:p>
          <w:p w14:paraId="45D3C711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Tashev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>, Alexander</w:t>
            </w:r>
          </w:p>
        </w:tc>
      </w:tr>
      <w:tr w:rsidR="00F46CC8" w:rsidRPr="00633ED1" w14:paraId="774B6800" w14:textId="77777777" w:rsidTr="007D0FBC">
        <w:trPr>
          <w:trHeight w:val="246"/>
          <w:jc w:val="center"/>
        </w:trPr>
        <w:tc>
          <w:tcPr>
            <w:tcW w:w="488" w:type="dxa"/>
          </w:tcPr>
          <w:p w14:paraId="61969A1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37</w:t>
            </w:r>
          </w:p>
        </w:tc>
        <w:tc>
          <w:tcPr>
            <w:tcW w:w="3150" w:type="dxa"/>
          </w:tcPr>
          <w:p w14:paraId="69A373A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Bioactive compounds from Prosopis species as potential oxidative stress and inflammation modulators: an update on mechanisms</w:t>
            </w:r>
          </w:p>
        </w:tc>
        <w:tc>
          <w:tcPr>
            <w:tcW w:w="3060" w:type="dxa"/>
          </w:tcPr>
          <w:p w14:paraId="3E987FB8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 xml:space="preserve">Minerva Biotechnology and Biomolecular Research 2023 June;35(2):127-44. </w:t>
            </w:r>
            <w:r w:rsidRPr="00F46CC8">
              <w:rPr>
                <w:sz w:val="22"/>
                <w:szCs w:val="22"/>
                <w:lang w:eastAsia="ru-RU"/>
              </w:rPr>
              <w:t>CS = 1.5</w:t>
            </w:r>
          </w:p>
        </w:tc>
        <w:tc>
          <w:tcPr>
            <w:tcW w:w="2633" w:type="dxa"/>
          </w:tcPr>
          <w:p w14:paraId="7B689C9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Javad sharifi-rad, naoual el menyiy, Naoufal el Hachlafi, Nasreddine el Omari, Afaf a. Aldahish, Farukh sharopov, Abdelhakim Bouyahya, Jelena Sönmez Gürer, Christophe Hano, Daniela Calina</w:t>
            </w:r>
          </w:p>
        </w:tc>
      </w:tr>
      <w:tr w:rsidR="00F46CC8" w:rsidRPr="00633ED1" w14:paraId="0A3159EC" w14:textId="77777777" w:rsidTr="007D0FBC">
        <w:trPr>
          <w:trHeight w:val="246"/>
          <w:jc w:val="center"/>
        </w:trPr>
        <w:tc>
          <w:tcPr>
            <w:tcW w:w="488" w:type="dxa"/>
          </w:tcPr>
          <w:p w14:paraId="22E1B59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4B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 xml:space="preserve">Cultivation and resource of </w:t>
            </w:r>
            <w:r w:rsidRPr="00F46CC8">
              <w:rPr>
                <w:i/>
                <w:iCs/>
                <w:sz w:val="22"/>
                <w:szCs w:val="22"/>
                <w:lang w:val="en-US" w:eastAsia="ru-RU"/>
              </w:rPr>
              <w:t xml:space="preserve">Artemisia </w:t>
            </w:r>
            <w:proofErr w:type="spellStart"/>
            <w:r w:rsidRPr="00F46CC8">
              <w:rPr>
                <w:i/>
                <w:iCs/>
                <w:sz w:val="22"/>
                <w:szCs w:val="22"/>
                <w:lang w:val="en-US" w:eastAsia="ru-RU"/>
              </w:rPr>
              <w:t>schrenkiana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L. for increased pharmaceutical perspective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CAF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Research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on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Crops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C39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Abdolla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Nurshat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Masimzhan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Muratzhan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Abdrasulova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 Zhanna, </w:t>
            </w:r>
            <w:proofErr w:type="spellStart"/>
            <w:r w:rsidRPr="00F46CC8">
              <w:rPr>
                <w:sz w:val="22"/>
                <w:szCs w:val="22"/>
                <w:lang w:val="en-US" w:eastAsia="en-US"/>
              </w:rPr>
              <w:t>Syraiyl</w:t>
            </w:r>
            <w:proofErr w:type="spellEnd"/>
            <w:r w:rsidRPr="00F46CC8">
              <w:rPr>
                <w:sz w:val="22"/>
                <w:szCs w:val="22"/>
                <w:lang w:val="en-US" w:eastAsia="en-US"/>
              </w:rPr>
              <w:t xml:space="preserve"> Sayagul</w:t>
            </w:r>
          </w:p>
        </w:tc>
      </w:tr>
      <w:tr w:rsidR="00F46CC8" w:rsidRPr="00F46CC8" w14:paraId="3E52C89C" w14:textId="77777777" w:rsidTr="007D0FBC">
        <w:trPr>
          <w:trHeight w:val="246"/>
          <w:jc w:val="center"/>
        </w:trPr>
        <w:tc>
          <w:tcPr>
            <w:tcW w:w="488" w:type="dxa"/>
          </w:tcPr>
          <w:p w14:paraId="2253639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39</w:t>
            </w:r>
          </w:p>
        </w:tc>
        <w:tc>
          <w:tcPr>
            <w:tcW w:w="3150" w:type="dxa"/>
          </w:tcPr>
          <w:p w14:paraId="74205BD0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rFonts w:eastAsia="Consolas"/>
                <w:sz w:val="22"/>
                <w:szCs w:val="22"/>
                <w:lang w:val="kk-KZ" w:eastAsia="en-US"/>
              </w:rPr>
              <w:t>Патент РК № B(11) 31999. Желкүштік қондырғы арқылы электр қуатты алу тәсілі</w:t>
            </w:r>
          </w:p>
        </w:tc>
        <w:tc>
          <w:tcPr>
            <w:tcW w:w="3060" w:type="dxa"/>
          </w:tcPr>
          <w:p w14:paraId="186F311A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46CC8">
              <w:rPr>
                <w:rFonts w:eastAsia="Consolas"/>
                <w:sz w:val="22"/>
                <w:szCs w:val="22"/>
                <w:lang w:val="kk-KZ" w:eastAsia="en-US"/>
              </w:rPr>
              <w:t>2016ж</w:t>
            </w:r>
          </w:p>
        </w:tc>
        <w:tc>
          <w:tcPr>
            <w:tcW w:w="2633" w:type="dxa"/>
          </w:tcPr>
          <w:p w14:paraId="7CBB73B4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en-US"/>
              </w:rPr>
            </w:pPr>
            <w:r w:rsidRPr="00F46CC8">
              <w:rPr>
                <w:rFonts w:eastAsia="Consolas"/>
                <w:sz w:val="22"/>
                <w:szCs w:val="22"/>
                <w:lang w:val="kk-KZ" w:eastAsia="en-US"/>
              </w:rPr>
              <w:t>Кошкимбаев Каршига; Тулеуханов Султан; Аблайханова Нуржанят Татухановна ; Атанбаева Гулшат Капалбаевна</w:t>
            </w:r>
          </w:p>
        </w:tc>
      </w:tr>
      <w:tr w:rsidR="00F46CC8" w:rsidRPr="00F46CC8" w14:paraId="14618A3C" w14:textId="77777777" w:rsidTr="007D0FBC">
        <w:trPr>
          <w:trHeight w:val="246"/>
          <w:jc w:val="center"/>
        </w:trPr>
        <w:tc>
          <w:tcPr>
            <w:tcW w:w="488" w:type="dxa"/>
          </w:tcPr>
          <w:p w14:paraId="08E6EB3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E4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Қазіргі жаратылыстану концепциялары (биология)</w:t>
            </w:r>
          </w:p>
          <w:p w14:paraId="4EFC180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Оқу құралы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7AE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«Қазақ университеті» 2018.</w:t>
            </w:r>
          </w:p>
          <w:p w14:paraId="24B78774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Cs/>
                <w:sz w:val="22"/>
                <w:szCs w:val="22"/>
                <w:lang w:val="kk-KZ" w:eastAsia="ru-RU"/>
              </w:rPr>
              <w:t>https://darynbaspa.kz/kz/shop/k-azirghi-zharatylystanu-kontsieptsiialary-biologhiia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D6E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Кошкимбаев К.,</w:t>
            </w:r>
          </w:p>
          <w:p w14:paraId="79DFA8F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Тусупбекова Г,. Атанбаева Г., Кулбаева М., Басыгараев Ж., Уршеева Б., Аблайханова Н.</w:t>
            </w:r>
          </w:p>
        </w:tc>
      </w:tr>
      <w:tr w:rsidR="00F46CC8" w:rsidRPr="00F46CC8" w14:paraId="438CB7A0" w14:textId="77777777" w:rsidTr="007D0FBC">
        <w:trPr>
          <w:trHeight w:val="246"/>
          <w:jc w:val="center"/>
        </w:trPr>
        <w:tc>
          <w:tcPr>
            <w:tcW w:w="488" w:type="dxa"/>
          </w:tcPr>
          <w:p w14:paraId="7D00E15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DCA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Авторлық куәлік №1768, «Қазіргі жаратылыстану концепциялары (биология)» (ғылыми туынды).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06F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31 мымыр 2018ж.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1D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Кошкимбаев К.,</w:t>
            </w:r>
          </w:p>
          <w:p w14:paraId="596CF1F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Тусупбекова Г,. Атанбаева Г., Кулбаева М., Басыгараев Ж., Уршеева Б., Аблайханова Н.</w:t>
            </w:r>
          </w:p>
        </w:tc>
      </w:tr>
      <w:tr w:rsidR="00F46CC8" w:rsidRPr="00F46CC8" w14:paraId="582D7F10" w14:textId="77777777" w:rsidTr="007D0FBC">
        <w:trPr>
          <w:trHeight w:val="246"/>
          <w:jc w:val="center"/>
        </w:trPr>
        <w:tc>
          <w:tcPr>
            <w:tcW w:w="488" w:type="dxa"/>
          </w:tcPr>
          <w:p w14:paraId="086D55D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F8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Methods of teaching biology: educational-methodical manual.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5C1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Qazaq university, 2017</w:t>
            </w:r>
          </w:p>
          <w:p w14:paraId="3F029114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 xml:space="preserve">219 </w:t>
            </w:r>
            <w:r w:rsidRPr="00F46CC8">
              <w:rPr>
                <w:sz w:val="22"/>
                <w:szCs w:val="22"/>
                <w:lang w:val="en-US" w:eastAsia="ru-RU"/>
              </w:rPr>
              <w:t>pages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D4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-</w:t>
            </w:r>
          </w:p>
        </w:tc>
      </w:tr>
    </w:tbl>
    <w:p w14:paraId="30925B3D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textAlignment w:val="baseline"/>
        <w:rPr>
          <w:sz w:val="22"/>
          <w:szCs w:val="22"/>
          <w:lang w:val="kk-KZ" w:eastAsia="ru-RU"/>
        </w:rPr>
      </w:pPr>
    </w:p>
    <w:p w14:paraId="79C30FFE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</w:p>
    <w:p w14:paraId="4B498580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</w:p>
    <w:p w14:paraId="5E934DA6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</w:p>
    <w:p w14:paraId="5416C474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lastRenderedPageBreak/>
        <w:t>ӘЛ-ФАРАБИ АТЫНДАҒЫ ҚАЗАҚ ҰЛТТЫҚ УНИВЕРСИТЕТІ</w:t>
      </w:r>
    </w:p>
    <w:p w14:paraId="087B663E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 xml:space="preserve">Биомедицина ғылыми-зерттеу орталығы </w:t>
      </w:r>
    </w:p>
    <w:p w14:paraId="010E12AC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>PhD Әлібек Ыдырыстың</w:t>
      </w:r>
    </w:p>
    <w:p w14:paraId="13EF022A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 xml:space="preserve">ғылыми еңбектері мен өнертабыстарының тізімі </w:t>
      </w:r>
    </w:p>
    <w:p w14:paraId="5332C925" w14:textId="77777777" w:rsidR="00F46CC8" w:rsidRPr="00F46CC8" w:rsidRDefault="00F46CC8" w:rsidP="00F46CC8">
      <w:pPr>
        <w:numPr>
          <w:ilvl w:val="1"/>
          <w:numId w:val="22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SimSun"/>
          <w:b/>
          <w:lang w:val="kk-KZ" w:eastAsia="zh-CN"/>
        </w:rPr>
      </w:pPr>
      <w:r w:rsidRPr="00F46CC8">
        <w:rPr>
          <w:rFonts w:eastAsia="SimSun"/>
          <w:b/>
          <w:lang w:val="kk-KZ" w:eastAsia="zh-CN"/>
        </w:rPr>
        <w:t>2016-2024)</w:t>
      </w:r>
    </w:p>
    <w:p w14:paraId="5E5B6525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  <w:lang w:val="kk-KZ" w:eastAsia="ru-RU"/>
        </w:rPr>
      </w:pPr>
    </w:p>
    <w:tbl>
      <w:tblPr>
        <w:tblW w:w="9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150"/>
        <w:gridCol w:w="3060"/>
        <w:gridCol w:w="2633"/>
      </w:tblGrid>
      <w:tr w:rsidR="00F46CC8" w:rsidRPr="00F46CC8" w14:paraId="67B58F86" w14:textId="77777777" w:rsidTr="007D0FBC">
        <w:trPr>
          <w:trHeight w:val="786"/>
          <w:jc w:val="center"/>
        </w:trPr>
        <w:tc>
          <w:tcPr>
            <w:tcW w:w="488" w:type="dxa"/>
          </w:tcPr>
          <w:p w14:paraId="734436B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150" w:type="dxa"/>
          </w:tcPr>
          <w:p w14:paraId="1AF441D5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14:paraId="278E4E24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Еңбектің аты</w:t>
            </w:r>
          </w:p>
        </w:tc>
        <w:tc>
          <w:tcPr>
            <w:tcW w:w="3060" w:type="dxa"/>
          </w:tcPr>
          <w:p w14:paraId="195872AD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Баспа аты,</w:t>
            </w:r>
          </w:p>
          <w:p w14:paraId="71342824" w14:textId="77777777" w:rsidR="00F46CC8" w:rsidRPr="00F46CC8" w:rsidRDefault="00F46CC8" w:rsidP="00F46CC8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журнал (№, жыл), авторлық куәлік</w:t>
            </w:r>
          </w:p>
        </w:tc>
        <w:tc>
          <w:tcPr>
            <w:tcW w:w="2633" w:type="dxa"/>
          </w:tcPr>
          <w:p w14:paraId="78F4F05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Серіктерс авторлар</w:t>
            </w:r>
          </w:p>
        </w:tc>
      </w:tr>
      <w:tr w:rsidR="00F46CC8" w:rsidRPr="00F46CC8" w14:paraId="5FE451FA" w14:textId="77777777" w:rsidTr="007D0FBC">
        <w:trPr>
          <w:trHeight w:val="291"/>
          <w:jc w:val="center"/>
        </w:trPr>
        <w:tc>
          <w:tcPr>
            <w:tcW w:w="488" w:type="dxa"/>
          </w:tcPr>
          <w:p w14:paraId="3B4FF7F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3150" w:type="dxa"/>
          </w:tcPr>
          <w:p w14:paraId="05E9D63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3060" w:type="dxa"/>
          </w:tcPr>
          <w:p w14:paraId="76CAE67F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633" w:type="dxa"/>
          </w:tcPr>
          <w:p w14:paraId="60F98807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iCs/>
                <w:sz w:val="22"/>
                <w:szCs w:val="22"/>
                <w:lang w:val="kk-KZ" w:eastAsia="ru-RU"/>
              </w:rPr>
              <w:t>4</w:t>
            </w:r>
          </w:p>
        </w:tc>
      </w:tr>
      <w:tr w:rsidR="00F46CC8" w:rsidRPr="00F46CC8" w14:paraId="6D9C573A" w14:textId="77777777" w:rsidTr="007D0FBC">
        <w:trPr>
          <w:trHeight w:val="291"/>
          <w:jc w:val="center"/>
        </w:trPr>
        <w:tc>
          <w:tcPr>
            <w:tcW w:w="488" w:type="dxa"/>
          </w:tcPr>
          <w:p w14:paraId="5529D11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C9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Сирек Кездесетін, Эндемдік  Өсімдіктер: Табиғи Популяциялары, Жедел Уыттылығы Және Фармацевтикалық Перспективтілгі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D3F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11.02.2021 ж. № 15109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авторлық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eastAsia="ru-RU"/>
              </w:rPr>
              <w:t>куәлік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 </w:t>
            </w:r>
          </w:p>
          <w:p w14:paraId="30AA1C6B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b/>
                <w:sz w:val="22"/>
                <w:szCs w:val="22"/>
                <w:lang w:val="kk-KZ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3E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iCs/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46CC8" w:rsidRPr="00633ED1" w14:paraId="7E148CBD" w14:textId="77777777" w:rsidTr="007D0FBC">
        <w:trPr>
          <w:trHeight w:val="291"/>
          <w:jc w:val="center"/>
        </w:trPr>
        <w:tc>
          <w:tcPr>
            <w:tcW w:w="488" w:type="dxa"/>
          </w:tcPr>
          <w:p w14:paraId="21CB45C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kk-KZ" w:eastAsia="ko-KR"/>
              </w:rPr>
            </w:pPr>
            <w:r w:rsidRPr="00F46CC8">
              <w:rPr>
                <w:sz w:val="22"/>
                <w:szCs w:val="22"/>
                <w:lang w:val="kk-KZ" w:eastAsia="ko-KR"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65B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r w:rsidRPr="00F46CC8">
              <w:rPr>
                <w:sz w:val="22"/>
                <w:szCs w:val="22"/>
                <w:lang w:val="en-US" w:eastAsia="ru-RU"/>
              </w:rPr>
              <w:t>Biochemistry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159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proofErr w:type="spellStart"/>
            <w:r w:rsidRPr="00F46CC8">
              <w:rPr>
                <w:sz w:val="22"/>
                <w:szCs w:val="22"/>
                <w:lang w:eastAsia="ru-RU"/>
              </w:rPr>
              <w:t>Оқулық</w:t>
            </w:r>
            <w:proofErr w:type="spellEnd"/>
            <w:r w:rsidRPr="00F46CC8">
              <w:rPr>
                <w:sz w:val="22"/>
                <w:szCs w:val="22"/>
                <w:lang w:eastAsia="ru-RU"/>
              </w:rPr>
              <w:t xml:space="preserve">, </w:t>
            </w:r>
            <w:r w:rsidRPr="00F46CC8">
              <w:rPr>
                <w:sz w:val="22"/>
                <w:szCs w:val="22"/>
                <w:lang w:val="en-US" w:eastAsia="ru-RU"/>
              </w:rPr>
              <w:t>Qazaq university, 20</w:t>
            </w:r>
            <w:r w:rsidRPr="00F46CC8">
              <w:rPr>
                <w:sz w:val="22"/>
                <w:szCs w:val="22"/>
                <w:lang w:eastAsia="ru-RU"/>
              </w:rPr>
              <w:t>22, 108 бет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75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 w:eastAsia="ru-RU"/>
              </w:rPr>
            </w:pP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Abdrassulova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Zh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Ashirova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Zh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Kenzheyeva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Zh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., </w:t>
            </w:r>
            <w:proofErr w:type="spellStart"/>
            <w:r w:rsidRPr="00F46CC8">
              <w:rPr>
                <w:sz w:val="22"/>
                <w:szCs w:val="22"/>
                <w:lang w:val="en-US" w:eastAsia="ru-RU"/>
              </w:rPr>
              <w:t>Kozhakhmetova</w:t>
            </w:r>
            <w:proofErr w:type="spellEnd"/>
            <w:r w:rsidRPr="00F46CC8">
              <w:rPr>
                <w:sz w:val="22"/>
                <w:szCs w:val="22"/>
                <w:lang w:val="en-US" w:eastAsia="ru-RU"/>
              </w:rPr>
              <w:t xml:space="preserve"> A.</w:t>
            </w:r>
          </w:p>
        </w:tc>
      </w:tr>
      <w:tr w:rsidR="00F46CC8" w:rsidRPr="00F46CC8" w14:paraId="370E5F97" w14:textId="77777777" w:rsidTr="007D0FBC">
        <w:trPr>
          <w:trHeight w:val="1021"/>
          <w:jc w:val="center"/>
        </w:trPr>
        <w:tc>
          <w:tcPr>
            <w:tcW w:w="488" w:type="dxa"/>
            <w:tcBorders>
              <w:right w:val="single" w:sz="4" w:space="0" w:color="auto"/>
            </w:tcBorders>
          </w:tcPr>
          <w:p w14:paraId="75683CF2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DB8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Сирек кездесетін, эндемдік  өсімдіктер: Табиғи популяциялары, жедел уыттылығы және фармацевтикалық перспективтілгі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4C9" w14:textId="77777777" w:rsidR="00F46CC8" w:rsidRPr="00F46CC8" w:rsidRDefault="00F46CC8" w:rsidP="00F46CC8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 xml:space="preserve">Монография, </w:t>
            </w:r>
            <w:r w:rsidRPr="00F46CC8">
              <w:rPr>
                <w:sz w:val="22"/>
                <w:szCs w:val="22"/>
                <w:lang w:val="en-US" w:eastAsia="ru-RU"/>
              </w:rPr>
              <w:t>Qazaq university, 20</w:t>
            </w:r>
            <w:r w:rsidRPr="00F46CC8">
              <w:rPr>
                <w:sz w:val="22"/>
                <w:szCs w:val="22"/>
                <w:lang w:eastAsia="ru-RU"/>
              </w:rPr>
              <w:t>21, 108 бет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DC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b/>
                <w:bCs/>
                <w:sz w:val="22"/>
                <w:szCs w:val="22"/>
                <w:lang w:val="kk-KZ" w:eastAsia="ru-RU"/>
              </w:rPr>
              <w:t>-</w:t>
            </w:r>
          </w:p>
        </w:tc>
      </w:tr>
      <w:tr w:rsidR="00F46CC8" w:rsidRPr="00F46CC8" w14:paraId="198D2DB1" w14:textId="77777777" w:rsidTr="007D0FBC">
        <w:trPr>
          <w:trHeight w:val="1021"/>
          <w:jc w:val="center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3D75ED96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F46CC8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32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2"/>
                <w:szCs w:val="22"/>
                <w:lang w:val="kk-KZ" w:eastAsia="ru-RU"/>
              </w:rPr>
            </w:pPr>
            <w:r w:rsidRPr="00F46CC8">
              <w:rPr>
                <w:bCs/>
                <w:sz w:val="22"/>
                <w:szCs w:val="22"/>
                <w:lang w:val="kk-KZ" w:eastAsia="ru-RU"/>
              </w:rPr>
              <w:t>Шренк жусанының (</w:t>
            </w:r>
            <w:r w:rsidRPr="00F46CC8">
              <w:rPr>
                <w:bCs/>
                <w:i/>
                <w:iCs/>
                <w:sz w:val="22"/>
                <w:szCs w:val="22"/>
                <w:lang w:val="kk-KZ" w:eastAsia="ru-RU"/>
              </w:rPr>
              <w:t xml:space="preserve">Artemisia schrenkiana </w:t>
            </w:r>
            <w:r w:rsidRPr="00F46CC8">
              <w:rPr>
                <w:bCs/>
                <w:sz w:val="22"/>
                <w:szCs w:val="22"/>
                <w:lang w:val="kk-KZ" w:eastAsia="ru-RU"/>
              </w:rPr>
              <w:t>Ledeb) Қазақстандағы фармацевтикалық маңызы және биомедициналық болашағы</w:t>
            </w:r>
          </w:p>
          <w:p w14:paraId="58703923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4A1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bCs/>
                <w:sz w:val="22"/>
                <w:szCs w:val="22"/>
                <w:lang w:val="kk-KZ" w:eastAsia="ru-RU"/>
              </w:rPr>
              <w:t>Монография, Алматы, дала дизайн баспасы, 2024.-204 б.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A6C" w14:textId="77777777" w:rsidR="00F46CC8" w:rsidRPr="00F46CC8" w:rsidRDefault="00F46CC8" w:rsidP="00F46CC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kk-KZ" w:eastAsia="ru-RU"/>
              </w:rPr>
            </w:pPr>
            <w:r w:rsidRPr="00F46CC8">
              <w:rPr>
                <w:sz w:val="22"/>
                <w:szCs w:val="22"/>
                <w:lang w:val="kk-KZ" w:eastAsia="ru-RU"/>
              </w:rPr>
              <w:t>-</w:t>
            </w:r>
          </w:p>
        </w:tc>
      </w:tr>
    </w:tbl>
    <w:p w14:paraId="581EADE6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val="kk-KZ" w:eastAsia="ru-RU"/>
        </w:rPr>
      </w:pPr>
    </w:p>
    <w:p w14:paraId="2C023F26" w14:textId="77777777" w:rsidR="00F46CC8" w:rsidRPr="00F46CC8" w:rsidRDefault="00F46CC8" w:rsidP="00F46CC8">
      <w:pPr>
        <w:suppressAutoHyphens w:val="0"/>
        <w:overflowPunct w:val="0"/>
        <w:autoSpaceDE w:val="0"/>
        <w:autoSpaceDN w:val="0"/>
        <w:adjustRightInd w:val="0"/>
        <w:ind w:firstLine="425"/>
        <w:jc w:val="center"/>
        <w:textAlignment w:val="baseline"/>
        <w:rPr>
          <w:lang w:val="kk-KZ" w:eastAsia="ru-RU"/>
        </w:rPr>
      </w:pPr>
    </w:p>
    <w:p w14:paraId="7932A11C" w14:textId="77777777" w:rsidR="006F037E" w:rsidRPr="00F46CC8" w:rsidRDefault="006F037E" w:rsidP="00B15500">
      <w:pPr>
        <w:suppressAutoHyphens w:val="0"/>
        <w:contextualSpacing/>
        <w:rPr>
          <w:b/>
          <w:lang w:val="kk-KZ" w:eastAsia="ru-RU"/>
        </w:rPr>
      </w:pPr>
    </w:p>
    <w:sectPr w:rsidR="006F037E" w:rsidRPr="00F46CC8" w:rsidSect="00F46CC8">
      <w:headerReference w:type="even" r:id="rId65"/>
      <w:pgSz w:w="11907" w:h="16840" w:code="9"/>
      <w:pgMar w:top="1134" w:right="851" w:bottom="1134" w:left="1440" w:header="720" w:footer="12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A697A" w14:textId="77777777" w:rsidR="00E053D3" w:rsidRDefault="00E053D3" w:rsidP="00C947CD">
      <w:r>
        <w:separator/>
      </w:r>
    </w:p>
  </w:endnote>
  <w:endnote w:type="continuationSeparator" w:id="0">
    <w:p w14:paraId="555DF128" w14:textId="77777777" w:rsidR="00E053D3" w:rsidRDefault="00E053D3" w:rsidP="00C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5A9B9" w14:textId="14A39052" w:rsidR="00C947CD" w:rsidRDefault="00C947CD" w:rsidP="00C947CD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Ізденуші</w:t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Pr="00EB333C">
      <w:rPr>
        <w:sz w:val="22"/>
        <w:lang w:val="en-US" w:eastAsia="ru-RU"/>
      </w:rPr>
      <w:tab/>
    </w:r>
    <w:r w:rsidR="00260A26">
      <w:rPr>
        <w:sz w:val="22"/>
        <w:lang w:val="kk-KZ" w:eastAsia="ru-RU"/>
      </w:rPr>
      <w:t>Ә. Ыдырыс</w:t>
    </w:r>
    <w:r w:rsidR="002748C0">
      <w:rPr>
        <w:sz w:val="22"/>
        <w:lang w:val="kk-KZ" w:eastAsia="ru-RU"/>
      </w:rPr>
      <w:t xml:space="preserve"> </w:t>
    </w:r>
    <w:r w:rsidR="00610CCC">
      <w:rPr>
        <w:sz w:val="22"/>
        <w:lang w:val="kk-KZ" w:eastAsia="ru-RU"/>
      </w:rPr>
      <w:t xml:space="preserve"> </w:t>
    </w:r>
  </w:p>
  <w:p w14:paraId="706CFF50" w14:textId="77777777" w:rsidR="00C947CD" w:rsidRPr="00A93321" w:rsidRDefault="00C947CD" w:rsidP="00C947CD">
    <w:pPr>
      <w:ind w:left="1134"/>
      <w:jc w:val="both"/>
      <w:rPr>
        <w:sz w:val="22"/>
        <w:lang w:val="kk-KZ" w:eastAsia="ru-RU"/>
      </w:rPr>
    </w:pPr>
  </w:p>
  <w:p w14:paraId="208B897D" w14:textId="77777777" w:rsidR="00C947CD" w:rsidRDefault="00C947CD" w:rsidP="00C947CD">
    <w:pPr>
      <w:ind w:left="1134"/>
      <w:jc w:val="both"/>
      <w:rPr>
        <w:sz w:val="22"/>
        <w:lang w:val="kk-KZ" w:eastAsia="ru-RU"/>
      </w:rPr>
    </w:pPr>
    <w:r>
      <w:rPr>
        <w:sz w:val="22"/>
        <w:lang w:val="kk-KZ" w:eastAsia="ru-RU"/>
      </w:rPr>
      <w:t>Әл-Фараби ат. ҚазҰУ Бас ғалым хатшысы</w:t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</w:r>
    <w:r>
      <w:rPr>
        <w:sz w:val="22"/>
        <w:lang w:val="kk-KZ" w:eastAsia="ru-RU"/>
      </w:rPr>
      <w:tab/>
      <w:t>Л.М. Шайкенова</w:t>
    </w:r>
  </w:p>
  <w:p w14:paraId="242649C4" w14:textId="77777777" w:rsidR="00C947CD" w:rsidRPr="00C947CD" w:rsidRDefault="00C947CD">
    <w:pPr>
      <w:pStyle w:val="af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8DA1C" w14:textId="77777777" w:rsidR="00E053D3" w:rsidRDefault="00E053D3" w:rsidP="00C947CD">
      <w:r>
        <w:separator/>
      </w:r>
    </w:p>
  </w:footnote>
  <w:footnote w:type="continuationSeparator" w:id="0">
    <w:p w14:paraId="3602896A" w14:textId="77777777" w:rsidR="00E053D3" w:rsidRDefault="00E053D3" w:rsidP="00C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8995F" w14:textId="77777777" w:rsidR="00A5414C" w:rsidRDefault="00633ED1">
    <w:pPr>
      <w:pStyle w:val="ad"/>
      <w:framePr w:wrap="around" w:vAnchor="text" w:hAnchor="margin" w:xAlign="right" w:y="1"/>
      <w:rPr>
        <w:rStyle w:val="af5"/>
        <w:rFonts w:eastAsia="Garamond"/>
      </w:rPr>
    </w:pPr>
    <w:r>
      <w:rPr>
        <w:rStyle w:val="af5"/>
        <w:rFonts w:eastAsia="Garamond"/>
      </w:rPr>
      <w:fldChar w:fldCharType="begin"/>
    </w:r>
    <w:r>
      <w:rPr>
        <w:rStyle w:val="af5"/>
        <w:rFonts w:eastAsia="Garamond"/>
      </w:rPr>
      <w:instrText xml:space="preserve">PAGE  </w:instrText>
    </w:r>
    <w:r>
      <w:rPr>
        <w:rStyle w:val="af5"/>
        <w:rFonts w:eastAsia="Garamond"/>
      </w:rPr>
      <w:fldChar w:fldCharType="end"/>
    </w:r>
  </w:p>
  <w:p w14:paraId="7100C74C" w14:textId="77777777" w:rsidR="00A5414C" w:rsidRDefault="00A5414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5778"/>
    <w:multiLevelType w:val="multilevel"/>
    <w:tmpl w:val="D18207E0"/>
    <w:lvl w:ilvl="0">
      <w:start w:val="1"/>
      <w:numFmt w:val="decimalZero"/>
      <w:lvlText w:val="(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42BF5"/>
    <w:multiLevelType w:val="multilevel"/>
    <w:tmpl w:val="1B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A381D"/>
    <w:multiLevelType w:val="multilevel"/>
    <w:tmpl w:val="CEF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B4398"/>
    <w:multiLevelType w:val="multilevel"/>
    <w:tmpl w:val="D3F0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C1B2C"/>
    <w:multiLevelType w:val="multilevel"/>
    <w:tmpl w:val="E180A50E"/>
    <w:lvl w:ilvl="0">
      <w:start w:val="1"/>
      <w:numFmt w:val="decimalZero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C6529D"/>
    <w:multiLevelType w:val="multilevel"/>
    <w:tmpl w:val="1144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140C2"/>
    <w:multiLevelType w:val="multilevel"/>
    <w:tmpl w:val="476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E07B4"/>
    <w:multiLevelType w:val="hybridMultilevel"/>
    <w:tmpl w:val="7F066C7C"/>
    <w:lvl w:ilvl="0" w:tplc="6C8A448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F40D9"/>
    <w:multiLevelType w:val="multilevel"/>
    <w:tmpl w:val="28A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76EC8"/>
    <w:multiLevelType w:val="multilevel"/>
    <w:tmpl w:val="80B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C6B6F"/>
    <w:multiLevelType w:val="multilevel"/>
    <w:tmpl w:val="E180A50E"/>
    <w:lvl w:ilvl="0">
      <w:start w:val="1"/>
      <w:numFmt w:val="decimalZero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3626E"/>
    <w:multiLevelType w:val="multilevel"/>
    <w:tmpl w:val="E180A50E"/>
    <w:lvl w:ilvl="0">
      <w:start w:val="1"/>
      <w:numFmt w:val="decimalZero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2979C3"/>
    <w:multiLevelType w:val="multilevel"/>
    <w:tmpl w:val="06A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D2C75"/>
    <w:multiLevelType w:val="multilevel"/>
    <w:tmpl w:val="643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9414D"/>
    <w:multiLevelType w:val="multilevel"/>
    <w:tmpl w:val="AE1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F1FA2"/>
    <w:multiLevelType w:val="multilevel"/>
    <w:tmpl w:val="9C2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D2426"/>
    <w:multiLevelType w:val="multilevel"/>
    <w:tmpl w:val="0B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C1333"/>
    <w:multiLevelType w:val="multilevel"/>
    <w:tmpl w:val="E180A50E"/>
    <w:lvl w:ilvl="0">
      <w:start w:val="1"/>
      <w:numFmt w:val="decimalZero"/>
      <w:lvlText w:val="(%1.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9D731E"/>
    <w:multiLevelType w:val="multilevel"/>
    <w:tmpl w:val="4CD4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E2427"/>
    <w:multiLevelType w:val="hybridMultilevel"/>
    <w:tmpl w:val="DC28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71EF"/>
    <w:multiLevelType w:val="hybridMultilevel"/>
    <w:tmpl w:val="54FA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55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672471">
    <w:abstractNumId w:val="19"/>
  </w:num>
  <w:num w:numId="3" w16cid:durableId="1964731593">
    <w:abstractNumId w:val="7"/>
  </w:num>
  <w:num w:numId="4" w16cid:durableId="759571205">
    <w:abstractNumId w:val="21"/>
  </w:num>
  <w:num w:numId="5" w16cid:durableId="460466386">
    <w:abstractNumId w:val="5"/>
  </w:num>
  <w:num w:numId="6" w16cid:durableId="536116467">
    <w:abstractNumId w:val="16"/>
  </w:num>
  <w:num w:numId="7" w16cid:durableId="1416317692">
    <w:abstractNumId w:val="13"/>
  </w:num>
  <w:num w:numId="8" w16cid:durableId="332529861">
    <w:abstractNumId w:val="2"/>
  </w:num>
  <w:num w:numId="9" w16cid:durableId="64030630">
    <w:abstractNumId w:val="9"/>
  </w:num>
  <w:num w:numId="10" w16cid:durableId="511065196">
    <w:abstractNumId w:val="1"/>
  </w:num>
  <w:num w:numId="11" w16cid:durableId="1226718437">
    <w:abstractNumId w:val="8"/>
  </w:num>
  <w:num w:numId="12" w16cid:durableId="597444441">
    <w:abstractNumId w:val="15"/>
  </w:num>
  <w:num w:numId="13" w16cid:durableId="401104906">
    <w:abstractNumId w:val="3"/>
  </w:num>
  <w:num w:numId="14" w16cid:durableId="150953384">
    <w:abstractNumId w:val="12"/>
  </w:num>
  <w:num w:numId="15" w16cid:durableId="95639818">
    <w:abstractNumId w:val="14"/>
  </w:num>
  <w:num w:numId="16" w16cid:durableId="562065088">
    <w:abstractNumId w:val="6"/>
  </w:num>
  <w:num w:numId="17" w16cid:durableId="1460950404">
    <w:abstractNumId w:val="18"/>
  </w:num>
  <w:num w:numId="18" w16cid:durableId="967004400">
    <w:abstractNumId w:val="0"/>
  </w:num>
  <w:num w:numId="19" w16cid:durableId="1608461966">
    <w:abstractNumId w:val="11"/>
  </w:num>
  <w:num w:numId="20" w16cid:durableId="1087070660">
    <w:abstractNumId w:val="4"/>
  </w:num>
  <w:num w:numId="21" w16cid:durableId="1437091027">
    <w:abstractNumId w:val="10"/>
  </w:num>
  <w:num w:numId="22" w16cid:durableId="5412876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D"/>
    <w:rsid w:val="00004F1F"/>
    <w:rsid w:val="00012A4D"/>
    <w:rsid w:val="000317E9"/>
    <w:rsid w:val="0004465A"/>
    <w:rsid w:val="00051CBB"/>
    <w:rsid w:val="00052446"/>
    <w:rsid w:val="000568F7"/>
    <w:rsid w:val="00063EDD"/>
    <w:rsid w:val="00070CDE"/>
    <w:rsid w:val="00071A37"/>
    <w:rsid w:val="0007650F"/>
    <w:rsid w:val="00083566"/>
    <w:rsid w:val="00084204"/>
    <w:rsid w:val="000A5BEC"/>
    <w:rsid w:val="000A687F"/>
    <w:rsid w:val="000B4920"/>
    <w:rsid w:val="000D4E1B"/>
    <w:rsid w:val="000D7FDE"/>
    <w:rsid w:val="00112D84"/>
    <w:rsid w:val="0012369D"/>
    <w:rsid w:val="001305D3"/>
    <w:rsid w:val="00133237"/>
    <w:rsid w:val="00134C88"/>
    <w:rsid w:val="00141708"/>
    <w:rsid w:val="001433A2"/>
    <w:rsid w:val="00143841"/>
    <w:rsid w:val="001464F5"/>
    <w:rsid w:val="001506FC"/>
    <w:rsid w:val="00151219"/>
    <w:rsid w:val="00160C92"/>
    <w:rsid w:val="00162CF5"/>
    <w:rsid w:val="001834C1"/>
    <w:rsid w:val="001866F2"/>
    <w:rsid w:val="00193857"/>
    <w:rsid w:val="001A1E2C"/>
    <w:rsid w:val="001A2FB3"/>
    <w:rsid w:val="001A4158"/>
    <w:rsid w:val="001B027A"/>
    <w:rsid w:val="001B0C23"/>
    <w:rsid w:val="001B1145"/>
    <w:rsid w:val="001B5777"/>
    <w:rsid w:val="001C51B8"/>
    <w:rsid w:val="001D1761"/>
    <w:rsid w:val="001D179D"/>
    <w:rsid w:val="001D294B"/>
    <w:rsid w:val="001E239F"/>
    <w:rsid w:val="001E6826"/>
    <w:rsid w:val="001E6E0B"/>
    <w:rsid w:val="001F2AAC"/>
    <w:rsid w:val="001F635F"/>
    <w:rsid w:val="001F67EA"/>
    <w:rsid w:val="00202A01"/>
    <w:rsid w:val="00221441"/>
    <w:rsid w:val="00230D51"/>
    <w:rsid w:val="002556DA"/>
    <w:rsid w:val="00260A26"/>
    <w:rsid w:val="00264009"/>
    <w:rsid w:val="00267C70"/>
    <w:rsid w:val="0027080E"/>
    <w:rsid w:val="002727A5"/>
    <w:rsid w:val="002748C0"/>
    <w:rsid w:val="00276A9F"/>
    <w:rsid w:val="00294132"/>
    <w:rsid w:val="002B5446"/>
    <w:rsid w:val="002B5841"/>
    <w:rsid w:val="002B7469"/>
    <w:rsid w:val="002C22EB"/>
    <w:rsid w:val="002C7004"/>
    <w:rsid w:val="002D4680"/>
    <w:rsid w:val="002F573A"/>
    <w:rsid w:val="00313914"/>
    <w:rsid w:val="00313CE3"/>
    <w:rsid w:val="003216C6"/>
    <w:rsid w:val="003307E7"/>
    <w:rsid w:val="00330D13"/>
    <w:rsid w:val="0033561A"/>
    <w:rsid w:val="00336BB2"/>
    <w:rsid w:val="00337751"/>
    <w:rsid w:val="00355EFB"/>
    <w:rsid w:val="00386981"/>
    <w:rsid w:val="00396F8A"/>
    <w:rsid w:val="003E4010"/>
    <w:rsid w:val="003E67B2"/>
    <w:rsid w:val="003F1839"/>
    <w:rsid w:val="003F1EB9"/>
    <w:rsid w:val="00400191"/>
    <w:rsid w:val="004037F5"/>
    <w:rsid w:val="004109ED"/>
    <w:rsid w:val="00421508"/>
    <w:rsid w:val="0044665A"/>
    <w:rsid w:val="004500E4"/>
    <w:rsid w:val="00452CD4"/>
    <w:rsid w:val="0046717E"/>
    <w:rsid w:val="004740A4"/>
    <w:rsid w:val="00487E8F"/>
    <w:rsid w:val="00492213"/>
    <w:rsid w:val="0049334F"/>
    <w:rsid w:val="0049579B"/>
    <w:rsid w:val="00496939"/>
    <w:rsid w:val="004A5D02"/>
    <w:rsid w:val="004B2E35"/>
    <w:rsid w:val="004B45E0"/>
    <w:rsid w:val="004C1759"/>
    <w:rsid w:val="004D2C02"/>
    <w:rsid w:val="004E3775"/>
    <w:rsid w:val="004F6101"/>
    <w:rsid w:val="004F6820"/>
    <w:rsid w:val="00504D90"/>
    <w:rsid w:val="00507A30"/>
    <w:rsid w:val="00525428"/>
    <w:rsid w:val="00531417"/>
    <w:rsid w:val="005317D7"/>
    <w:rsid w:val="00533A94"/>
    <w:rsid w:val="0053547A"/>
    <w:rsid w:val="00581561"/>
    <w:rsid w:val="00595B5D"/>
    <w:rsid w:val="005C298C"/>
    <w:rsid w:val="005C53D2"/>
    <w:rsid w:val="005D3D59"/>
    <w:rsid w:val="005D77A5"/>
    <w:rsid w:val="005E084A"/>
    <w:rsid w:val="005F025D"/>
    <w:rsid w:val="005F0333"/>
    <w:rsid w:val="005F4CE5"/>
    <w:rsid w:val="006020AA"/>
    <w:rsid w:val="00604521"/>
    <w:rsid w:val="00610CCC"/>
    <w:rsid w:val="00633ED1"/>
    <w:rsid w:val="0063648F"/>
    <w:rsid w:val="0065721C"/>
    <w:rsid w:val="0065775E"/>
    <w:rsid w:val="00660A04"/>
    <w:rsid w:val="00661E19"/>
    <w:rsid w:val="00667755"/>
    <w:rsid w:val="006731E5"/>
    <w:rsid w:val="006B2744"/>
    <w:rsid w:val="006B28C4"/>
    <w:rsid w:val="006B2C19"/>
    <w:rsid w:val="006B49DC"/>
    <w:rsid w:val="006D09BC"/>
    <w:rsid w:val="006F037E"/>
    <w:rsid w:val="006F0812"/>
    <w:rsid w:val="006F0B4D"/>
    <w:rsid w:val="0070345B"/>
    <w:rsid w:val="00706BC6"/>
    <w:rsid w:val="00711BC0"/>
    <w:rsid w:val="007173A3"/>
    <w:rsid w:val="00724CD6"/>
    <w:rsid w:val="0073081F"/>
    <w:rsid w:val="00731B94"/>
    <w:rsid w:val="00732FEB"/>
    <w:rsid w:val="00735096"/>
    <w:rsid w:val="007458C0"/>
    <w:rsid w:val="00761E41"/>
    <w:rsid w:val="0076416E"/>
    <w:rsid w:val="007703F3"/>
    <w:rsid w:val="00777B79"/>
    <w:rsid w:val="007821A3"/>
    <w:rsid w:val="0078743D"/>
    <w:rsid w:val="007A4A72"/>
    <w:rsid w:val="007D5509"/>
    <w:rsid w:val="007E0EED"/>
    <w:rsid w:val="007E72FA"/>
    <w:rsid w:val="007F09D0"/>
    <w:rsid w:val="008206D9"/>
    <w:rsid w:val="00823F7D"/>
    <w:rsid w:val="00827C56"/>
    <w:rsid w:val="008324B6"/>
    <w:rsid w:val="00835B48"/>
    <w:rsid w:val="0085403F"/>
    <w:rsid w:val="008733F4"/>
    <w:rsid w:val="008734BC"/>
    <w:rsid w:val="00885B14"/>
    <w:rsid w:val="0088771E"/>
    <w:rsid w:val="0090076F"/>
    <w:rsid w:val="009015ED"/>
    <w:rsid w:val="00904303"/>
    <w:rsid w:val="00914E43"/>
    <w:rsid w:val="00922058"/>
    <w:rsid w:val="0092380A"/>
    <w:rsid w:val="00930967"/>
    <w:rsid w:val="00951802"/>
    <w:rsid w:val="00956634"/>
    <w:rsid w:val="00961F6B"/>
    <w:rsid w:val="00962188"/>
    <w:rsid w:val="00962615"/>
    <w:rsid w:val="00965E95"/>
    <w:rsid w:val="0097453E"/>
    <w:rsid w:val="0097720A"/>
    <w:rsid w:val="00984153"/>
    <w:rsid w:val="0098458E"/>
    <w:rsid w:val="009910A0"/>
    <w:rsid w:val="00997830"/>
    <w:rsid w:val="009A5E36"/>
    <w:rsid w:val="009B2467"/>
    <w:rsid w:val="009B32B0"/>
    <w:rsid w:val="009C0171"/>
    <w:rsid w:val="009D2EA7"/>
    <w:rsid w:val="009E458F"/>
    <w:rsid w:val="00A02255"/>
    <w:rsid w:val="00A15861"/>
    <w:rsid w:val="00A1787F"/>
    <w:rsid w:val="00A36BC4"/>
    <w:rsid w:val="00A37883"/>
    <w:rsid w:val="00A52C3D"/>
    <w:rsid w:val="00A5414C"/>
    <w:rsid w:val="00A56A2F"/>
    <w:rsid w:val="00A66128"/>
    <w:rsid w:val="00A70B4B"/>
    <w:rsid w:val="00A875AA"/>
    <w:rsid w:val="00A93321"/>
    <w:rsid w:val="00A95D76"/>
    <w:rsid w:val="00AA19FE"/>
    <w:rsid w:val="00AA4A38"/>
    <w:rsid w:val="00AB5212"/>
    <w:rsid w:val="00AC2B13"/>
    <w:rsid w:val="00AD278D"/>
    <w:rsid w:val="00AF57B2"/>
    <w:rsid w:val="00AF7A6B"/>
    <w:rsid w:val="00AF7D27"/>
    <w:rsid w:val="00B005A8"/>
    <w:rsid w:val="00B02795"/>
    <w:rsid w:val="00B05CFE"/>
    <w:rsid w:val="00B06EC9"/>
    <w:rsid w:val="00B10BE2"/>
    <w:rsid w:val="00B15500"/>
    <w:rsid w:val="00B219F2"/>
    <w:rsid w:val="00B22923"/>
    <w:rsid w:val="00B250BC"/>
    <w:rsid w:val="00B310EC"/>
    <w:rsid w:val="00B355FC"/>
    <w:rsid w:val="00B377AA"/>
    <w:rsid w:val="00B41283"/>
    <w:rsid w:val="00B42F54"/>
    <w:rsid w:val="00B54E0B"/>
    <w:rsid w:val="00B73187"/>
    <w:rsid w:val="00B758E9"/>
    <w:rsid w:val="00B83893"/>
    <w:rsid w:val="00B95766"/>
    <w:rsid w:val="00B96CDB"/>
    <w:rsid w:val="00B9716E"/>
    <w:rsid w:val="00B97BFF"/>
    <w:rsid w:val="00BA346C"/>
    <w:rsid w:val="00BB4740"/>
    <w:rsid w:val="00BC3A09"/>
    <w:rsid w:val="00BD1D7B"/>
    <w:rsid w:val="00BD3878"/>
    <w:rsid w:val="00BD633F"/>
    <w:rsid w:val="00BE275A"/>
    <w:rsid w:val="00BE3019"/>
    <w:rsid w:val="00BE509C"/>
    <w:rsid w:val="00BE55F8"/>
    <w:rsid w:val="00C43462"/>
    <w:rsid w:val="00C54460"/>
    <w:rsid w:val="00C60916"/>
    <w:rsid w:val="00C853AA"/>
    <w:rsid w:val="00C92EBD"/>
    <w:rsid w:val="00C93D26"/>
    <w:rsid w:val="00C94070"/>
    <w:rsid w:val="00C947CD"/>
    <w:rsid w:val="00CA360C"/>
    <w:rsid w:val="00CA7767"/>
    <w:rsid w:val="00CB26C3"/>
    <w:rsid w:val="00CB6928"/>
    <w:rsid w:val="00CE78E9"/>
    <w:rsid w:val="00D002B7"/>
    <w:rsid w:val="00D02887"/>
    <w:rsid w:val="00D04A75"/>
    <w:rsid w:val="00D04AB4"/>
    <w:rsid w:val="00D107BC"/>
    <w:rsid w:val="00D10EF2"/>
    <w:rsid w:val="00D15E11"/>
    <w:rsid w:val="00D24A31"/>
    <w:rsid w:val="00D25CB9"/>
    <w:rsid w:val="00D25F26"/>
    <w:rsid w:val="00D45C1D"/>
    <w:rsid w:val="00D5003B"/>
    <w:rsid w:val="00D51E56"/>
    <w:rsid w:val="00D55DCA"/>
    <w:rsid w:val="00D74B83"/>
    <w:rsid w:val="00D75A2B"/>
    <w:rsid w:val="00D761D8"/>
    <w:rsid w:val="00D777A6"/>
    <w:rsid w:val="00D86E49"/>
    <w:rsid w:val="00D871FB"/>
    <w:rsid w:val="00DB0839"/>
    <w:rsid w:val="00DB7B32"/>
    <w:rsid w:val="00DC0439"/>
    <w:rsid w:val="00DC3582"/>
    <w:rsid w:val="00DC558E"/>
    <w:rsid w:val="00DC768F"/>
    <w:rsid w:val="00DF0636"/>
    <w:rsid w:val="00DF2192"/>
    <w:rsid w:val="00E0256C"/>
    <w:rsid w:val="00E053D3"/>
    <w:rsid w:val="00E10323"/>
    <w:rsid w:val="00E1054B"/>
    <w:rsid w:val="00E22BA5"/>
    <w:rsid w:val="00E246ED"/>
    <w:rsid w:val="00E25B11"/>
    <w:rsid w:val="00E25B5E"/>
    <w:rsid w:val="00E327D8"/>
    <w:rsid w:val="00E46A4D"/>
    <w:rsid w:val="00E73B3F"/>
    <w:rsid w:val="00E7505F"/>
    <w:rsid w:val="00E80438"/>
    <w:rsid w:val="00E83391"/>
    <w:rsid w:val="00EA20E8"/>
    <w:rsid w:val="00EA3A4D"/>
    <w:rsid w:val="00EA6194"/>
    <w:rsid w:val="00EB1885"/>
    <w:rsid w:val="00EB333C"/>
    <w:rsid w:val="00EB5A51"/>
    <w:rsid w:val="00EB722B"/>
    <w:rsid w:val="00EC35C2"/>
    <w:rsid w:val="00ED4D5A"/>
    <w:rsid w:val="00EE51A6"/>
    <w:rsid w:val="00F00F20"/>
    <w:rsid w:val="00F0711A"/>
    <w:rsid w:val="00F116F7"/>
    <w:rsid w:val="00F132C6"/>
    <w:rsid w:val="00F146E5"/>
    <w:rsid w:val="00F14FF1"/>
    <w:rsid w:val="00F23C87"/>
    <w:rsid w:val="00F26321"/>
    <w:rsid w:val="00F36097"/>
    <w:rsid w:val="00F37CA4"/>
    <w:rsid w:val="00F446FC"/>
    <w:rsid w:val="00F450E0"/>
    <w:rsid w:val="00F46CC8"/>
    <w:rsid w:val="00F4799B"/>
    <w:rsid w:val="00F61A0E"/>
    <w:rsid w:val="00F63648"/>
    <w:rsid w:val="00F71AB6"/>
    <w:rsid w:val="00F72D98"/>
    <w:rsid w:val="00F75D20"/>
    <w:rsid w:val="00F858A1"/>
    <w:rsid w:val="00F94A1E"/>
    <w:rsid w:val="00F952E1"/>
    <w:rsid w:val="00F96A36"/>
    <w:rsid w:val="00FA18BF"/>
    <w:rsid w:val="00FA6852"/>
    <w:rsid w:val="00FB07B9"/>
    <w:rsid w:val="00FB46F2"/>
    <w:rsid w:val="00FC2DCF"/>
    <w:rsid w:val="00FD622B"/>
    <w:rsid w:val="00FD7ED0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D87A4"/>
  <w15:docId w15:val="{48FAAB12-3801-4250-B24E-AF5F84B2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330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0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0B4920"/>
    <w:pPr>
      <w:widowControl w:val="0"/>
      <w:suppressAutoHyphens w:val="0"/>
      <w:ind w:left="821"/>
      <w:outlineLvl w:val="3"/>
    </w:pPr>
    <w:rPr>
      <w:rFonts w:ascii="Garamond" w:eastAsia="Garamond" w:hAnsi="Garamond" w:cstheme="minorBid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4920"/>
    <w:rPr>
      <w:rFonts w:ascii="Garamond" w:eastAsia="Garamond" w:hAnsi="Garamond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B333C"/>
    <w:pPr>
      <w:widowControl w:val="0"/>
      <w:suppressAutoHyphens w:val="0"/>
      <w:ind w:left="113" w:firstLine="708"/>
    </w:pPr>
    <w:rPr>
      <w:rFonts w:ascii="Garamond" w:eastAsia="Garamond" w:hAnsi="Garamond"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333C"/>
    <w:rPr>
      <w:rFonts w:ascii="Garamond" w:eastAsia="Garamond" w:hAnsi="Garamond"/>
      <w:sz w:val="24"/>
      <w:szCs w:val="24"/>
    </w:rPr>
  </w:style>
  <w:style w:type="character" w:styleId="a5">
    <w:name w:val="Hyperlink"/>
    <w:basedOn w:val="a0"/>
    <w:unhideWhenUsed/>
    <w:rsid w:val="00EB333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7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109ED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109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с отступом Знак"/>
    <w:link w:val="a7"/>
    <w:rsid w:val="0041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4109ED"/>
    <w:rPr>
      <w:i/>
      <w:iCs/>
    </w:rPr>
  </w:style>
  <w:style w:type="paragraph" w:styleId="aa">
    <w:name w:val="No Spacing"/>
    <w:link w:val="ab"/>
    <w:uiPriority w:val="1"/>
    <w:qFormat/>
    <w:rsid w:val="004109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4109ED"/>
    <w:rPr>
      <w:rFonts w:ascii="Calibri" w:eastAsia="Times New Roman" w:hAnsi="Calibri" w:cs="Times New Roman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E22BA5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947C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C94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47C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List Paragraph"/>
    <w:basedOn w:val="a"/>
    <w:uiPriority w:val="34"/>
    <w:qFormat/>
    <w:rsid w:val="009E458F"/>
    <w:pPr>
      <w:suppressAutoHyphens w:val="0"/>
      <w:ind w:left="720"/>
      <w:contextualSpacing/>
    </w:pPr>
    <w:rPr>
      <w:rFonts w:ascii="Times/Kazakh" w:hAnsi="Times/Kazakh"/>
      <w:sz w:val="20"/>
      <w:szCs w:val="20"/>
      <w:lang w:eastAsia="ru-RU"/>
    </w:rPr>
  </w:style>
  <w:style w:type="character" w:customStyle="1" w:styleId="magbibliographydoi">
    <w:name w:val="magbibliographydoi"/>
    <w:basedOn w:val="a0"/>
    <w:rsid w:val="006F0812"/>
  </w:style>
  <w:style w:type="character" w:customStyle="1" w:styleId="articleheadermetadoilink">
    <w:name w:val="articleheader__meta_doilink"/>
    <w:basedOn w:val="a0"/>
    <w:rsid w:val="00661E19"/>
  </w:style>
  <w:style w:type="character" w:customStyle="1" w:styleId="comma">
    <w:name w:val="comma"/>
    <w:basedOn w:val="a0"/>
    <w:rsid w:val="00313CE3"/>
  </w:style>
  <w:style w:type="character" w:customStyle="1" w:styleId="linktext">
    <w:name w:val="link__text"/>
    <w:basedOn w:val="a0"/>
    <w:rsid w:val="00313CE3"/>
  </w:style>
  <w:style w:type="character" w:customStyle="1" w:styleId="volumeinfo">
    <w:name w:val="volumeinfo"/>
    <w:basedOn w:val="a0"/>
    <w:rsid w:val="00313CE3"/>
  </w:style>
  <w:style w:type="character" w:customStyle="1" w:styleId="st">
    <w:name w:val="st"/>
    <w:basedOn w:val="a0"/>
    <w:rsid w:val="00313CE3"/>
  </w:style>
  <w:style w:type="paragraph" w:styleId="21">
    <w:name w:val="Body Text Indent 2"/>
    <w:basedOn w:val="a"/>
    <w:link w:val="22"/>
    <w:rsid w:val="00313CE3"/>
    <w:pPr>
      <w:suppressAutoHyphens w:val="0"/>
      <w:ind w:firstLine="709"/>
      <w:jc w:val="both"/>
    </w:pPr>
    <w:rPr>
      <w:szCs w:val="20"/>
      <w:lang w:val="en-GB" w:eastAsia="ru-RU"/>
    </w:rPr>
  </w:style>
  <w:style w:type="character" w:customStyle="1" w:styleId="22">
    <w:name w:val="Основной текст с отступом 2 Знак"/>
    <w:basedOn w:val="a0"/>
    <w:link w:val="21"/>
    <w:rsid w:val="00313CE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Default">
    <w:name w:val="Default"/>
    <w:rsid w:val="00313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A20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af2">
    <w:name w:val="Unresolved Mention"/>
    <w:basedOn w:val="a0"/>
    <w:uiPriority w:val="99"/>
    <w:semiHidden/>
    <w:unhideWhenUsed/>
    <w:rsid w:val="00EA20E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9B24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ar-SA"/>
    </w:rPr>
  </w:style>
  <w:style w:type="character" w:customStyle="1" w:styleId="highlight-moduleako5d">
    <w:name w:val="highlight-module__ako5d"/>
    <w:basedOn w:val="a0"/>
    <w:rsid w:val="009B2467"/>
  </w:style>
  <w:style w:type="character" w:customStyle="1" w:styleId="10">
    <w:name w:val="Заголовок 1 Знак"/>
    <w:basedOn w:val="a0"/>
    <w:link w:val="1"/>
    <w:uiPriority w:val="9"/>
    <w:rsid w:val="00330D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ar-SA"/>
    </w:rPr>
  </w:style>
  <w:style w:type="character" w:customStyle="1" w:styleId="title-text">
    <w:name w:val="title-text"/>
    <w:basedOn w:val="a0"/>
    <w:rsid w:val="00D002B7"/>
  </w:style>
  <w:style w:type="character" w:customStyle="1" w:styleId="anchor-text">
    <w:name w:val="anchor-text"/>
    <w:basedOn w:val="a0"/>
    <w:rsid w:val="00D002B7"/>
  </w:style>
  <w:style w:type="character" w:customStyle="1" w:styleId="react-xocs-alternative-link">
    <w:name w:val="react-xocs-alternative-link"/>
    <w:basedOn w:val="a0"/>
    <w:rsid w:val="00D002B7"/>
  </w:style>
  <w:style w:type="character" w:customStyle="1" w:styleId="given-name">
    <w:name w:val="given-name"/>
    <w:basedOn w:val="a0"/>
    <w:rsid w:val="00D002B7"/>
  </w:style>
  <w:style w:type="character" w:customStyle="1" w:styleId="text">
    <w:name w:val="text"/>
    <w:basedOn w:val="a0"/>
    <w:rsid w:val="00D002B7"/>
  </w:style>
  <w:style w:type="character" w:customStyle="1" w:styleId="author-ref">
    <w:name w:val="author-ref"/>
    <w:basedOn w:val="a0"/>
    <w:rsid w:val="00D002B7"/>
  </w:style>
  <w:style w:type="character" w:customStyle="1" w:styleId="button-link-text">
    <w:name w:val="button-link-text"/>
    <w:basedOn w:val="a0"/>
    <w:rsid w:val="00E80438"/>
  </w:style>
  <w:style w:type="character" w:styleId="af3">
    <w:name w:val="Strong"/>
    <w:basedOn w:val="a0"/>
    <w:uiPriority w:val="22"/>
    <w:qFormat/>
    <w:rsid w:val="001B0C23"/>
    <w:rPr>
      <w:b/>
      <w:bCs/>
    </w:rPr>
  </w:style>
  <w:style w:type="character" w:customStyle="1" w:styleId="typography-modulelvnit">
    <w:name w:val="typography-module__lvnit"/>
    <w:basedOn w:val="a0"/>
    <w:rsid w:val="001B0C23"/>
  </w:style>
  <w:style w:type="character" w:customStyle="1" w:styleId="author-modulewfeox">
    <w:name w:val="author-module__wfeox"/>
    <w:basedOn w:val="a0"/>
    <w:rsid w:val="001B0C23"/>
  </w:style>
  <w:style w:type="character" w:customStyle="1" w:styleId="inlineblock">
    <w:name w:val="inlineblock"/>
    <w:basedOn w:val="a0"/>
    <w:rsid w:val="00A95D76"/>
  </w:style>
  <w:style w:type="paragraph" w:styleId="af4">
    <w:name w:val="Normal (Web)"/>
    <w:basedOn w:val="a"/>
    <w:uiPriority w:val="99"/>
    <w:semiHidden/>
    <w:unhideWhenUsed/>
    <w:rsid w:val="00276A9F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-bibliographic-informationvalue">
    <w:name w:val="c-bibliographic-information__value"/>
    <w:basedOn w:val="a0"/>
    <w:rsid w:val="00276A9F"/>
  </w:style>
  <w:style w:type="paragraph" w:customStyle="1" w:styleId="articletitle">
    <w:name w:val="articletitle"/>
    <w:basedOn w:val="a"/>
    <w:rsid w:val="0058156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generalheadertext">
    <w:name w:val="generalheadertext"/>
    <w:basedOn w:val="a"/>
    <w:rsid w:val="00581561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countobj">
    <w:name w:val="countobj"/>
    <w:basedOn w:val="a0"/>
    <w:rsid w:val="00581561"/>
  </w:style>
  <w:style w:type="paragraph" w:customStyle="1" w:styleId="authornames">
    <w:name w:val="authornames"/>
    <w:basedOn w:val="a"/>
    <w:rsid w:val="00143841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ng-star-inserted">
    <w:name w:val="ng-star-inserted"/>
    <w:basedOn w:val="a0"/>
    <w:rsid w:val="001834C1"/>
  </w:style>
  <w:style w:type="character" w:customStyle="1" w:styleId="value">
    <w:name w:val="value"/>
    <w:basedOn w:val="a0"/>
    <w:rsid w:val="001834C1"/>
  </w:style>
  <w:style w:type="character" w:customStyle="1" w:styleId="font-size-14">
    <w:name w:val="font-size-14"/>
    <w:basedOn w:val="a0"/>
    <w:rsid w:val="001834C1"/>
  </w:style>
  <w:style w:type="character" w:styleId="af5">
    <w:name w:val="page number"/>
    <w:basedOn w:val="a0"/>
    <w:rsid w:val="00F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30919/es984" TargetMode="External"/><Relationship Id="rId21" Type="http://schemas.openxmlformats.org/officeDocument/2006/relationships/hyperlink" Target="https://doi.org/10.1016/j.biopha.2023.114687" TargetMode="External"/><Relationship Id="rId34" Type="http://schemas.openxmlformats.org/officeDocument/2006/relationships/hyperlink" Target="https://www.scopus.com/record/display.uri?eid=2-s2.0-85139670003&amp;origin=resultslist" TargetMode="External"/><Relationship Id="rId42" Type="http://schemas.openxmlformats.org/officeDocument/2006/relationships/hyperlink" Target="https://doi.org/10.3390/plants11081020" TargetMode="External"/><Relationship Id="rId47" Type="http://schemas.openxmlformats.org/officeDocument/2006/relationships/hyperlink" Target="https://www.scopus.com/record/display.uri?eid=2-s2.0-85120750353&amp;origin=resultslist" TargetMode="External"/><Relationship Id="rId50" Type="http://schemas.openxmlformats.org/officeDocument/2006/relationships/hyperlink" Target="https://doi.org/10.3390/plants10040666" TargetMode="External"/><Relationship Id="rId55" Type="http://schemas.openxmlformats.org/officeDocument/2006/relationships/hyperlink" Target="https://bulletin-ecology.kaznu.kz/index.php/1-eco/article/view/905" TargetMode="External"/><Relationship Id="rId63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journal/biomedicine-and-pharmacotherapy/vol/164/suppl/C" TargetMode="External"/><Relationship Id="rId29" Type="http://schemas.openxmlformats.org/officeDocument/2006/relationships/hyperlink" Target="https://doi.org/10.3389/fphar.2023.1160616" TargetMode="External"/><Relationship Id="rId11" Type="http://schemas.openxmlformats.org/officeDocument/2006/relationships/hyperlink" Target="https://doi.org/10.1186/s12964-023-01109-0" TargetMode="External"/><Relationship Id="rId24" Type="http://schemas.openxmlformats.org/officeDocument/2006/relationships/hyperlink" Target="https://www.scopus.com/record/display.uri?eid=2-s2.0-85146901665&amp;origin=resultslist" TargetMode="External"/><Relationship Id="rId32" Type="http://schemas.openxmlformats.org/officeDocument/2006/relationships/hyperlink" Target="https://www.scopus.com/record/display.uri?eid=2-s2.0-85153498965&amp;origin=resultslist" TargetMode="External"/><Relationship Id="rId37" Type="http://schemas.openxmlformats.org/officeDocument/2006/relationships/hyperlink" Target="https://doi.org/10.1016/j.biopha.2022.113555" TargetMode="External"/><Relationship Id="rId40" Type="http://schemas.openxmlformats.org/officeDocument/2006/relationships/hyperlink" Target="https://www.sciencedirect.com/journal/neurochemistry-international/vol/158/suppl/C" TargetMode="External"/><Relationship Id="rId45" Type="http://schemas.openxmlformats.org/officeDocument/2006/relationships/hyperlink" Target="https://www.scopus.com/record/display.uri?eid=2-s2.0-85123905783&amp;origin=resultslist" TargetMode="External"/><Relationship Id="rId53" Type="http://schemas.openxmlformats.org/officeDocument/2006/relationships/hyperlink" Target="https://bulletin-ecology.kaznu.kz/index.php/1-eco/article/view/857" TargetMode="External"/><Relationship Id="rId58" Type="http://schemas.openxmlformats.org/officeDocument/2006/relationships/hyperlink" Target="https://cyberleninka.ru/article/n/k-ru-funktsiyasyn-zha-sartu-a-arnal-an-t-silderdi-k-z-tkirligine-serin-zertte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x.doi.org/10.31830/2348-7542.2019.030" TargetMode="External"/><Relationship Id="rId19" Type="http://schemas.openxmlformats.org/officeDocument/2006/relationships/hyperlink" Target="https://doi.org/10.1016/j.biopha.2023.114866" TargetMode="External"/><Relationship Id="rId14" Type="http://schemas.openxmlformats.org/officeDocument/2006/relationships/hyperlink" Target="https://www.scopus.com/record/display.uri?eid=2-s2.0-85149400577&amp;origin=resultslist" TargetMode="External"/><Relationship Id="rId22" Type="http://schemas.openxmlformats.org/officeDocument/2006/relationships/hyperlink" Target="https://www.scopus.com/record/display.uri?eid=2-s2.0-85152735522&amp;origin=resultslist" TargetMode="External"/><Relationship Id="rId27" Type="http://schemas.openxmlformats.org/officeDocument/2006/relationships/hyperlink" Target="https://www.scopus.com/record/display.uri?eid=2-s2.0-85178381359&amp;origin=resultslist" TargetMode="External"/><Relationship Id="rId30" Type="http://schemas.openxmlformats.org/officeDocument/2006/relationships/hyperlink" Target="https://www.scopus.com/record/display.uri?eid=2-s2.0-85158997184&amp;origin=resultslist" TargetMode="External"/><Relationship Id="rId35" Type="http://schemas.openxmlformats.org/officeDocument/2006/relationships/hyperlink" Target="https://www.sciencedirect.com/journal/biomedicine-and-pharmacotherapy" TargetMode="External"/><Relationship Id="rId43" Type="http://schemas.openxmlformats.org/officeDocument/2006/relationships/hyperlink" Target="https://www.scopus.com/record/display.uri?eid=2-s2.0-85127898185&amp;origin=resultslist" TargetMode="External"/><Relationship Id="rId48" Type="http://schemas.openxmlformats.org/officeDocument/2006/relationships/hyperlink" Target="https://doi.org/10.1155/2021/4393266" TargetMode="External"/><Relationship Id="rId56" Type="http://schemas.openxmlformats.org/officeDocument/2006/relationships/hyperlink" Target="https://bb.kaznu.kz/index.php/biology/article/view/1234" TargetMode="External"/><Relationship Id="rId64" Type="http://schemas.openxmlformats.org/officeDocument/2006/relationships/hyperlink" Target="javascript:void(0)" TargetMode="External"/><Relationship Id="rId8" Type="http://schemas.openxmlformats.org/officeDocument/2006/relationships/hyperlink" Target="https://orcid.org/0000-0002-5561-0856" TargetMode="External"/><Relationship Id="rId51" Type="http://schemas.openxmlformats.org/officeDocument/2006/relationships/hyperlink" Target="https://www.scopus.com/record/display.uri?eid=2-s2.0-85103287898&amp;origin=resultslis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opus.com/record/display.uri?eid=2-s2.0-85157976201&amp;origin=resultslist" TargetMode="External"/><Relationship Id="rId17" Type="http://schemas.openxmlformats.org/officeDocument/2006/relationships/hyperlink" Target="https://doi.org/10.1016/j.biopha.2023.114900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s://doi.org/10.1186/s12645-022-00137-8" TargetMode="External"/><Relationship Id="rId38" Type="http://schemas.openxmlformats.org/officeDocument/2006/relationships/hyperlink" Target="https://www.scopus.com/record/display.uri?eid=2-s2.0-85136463320&amp;origin=resultslist" TargetMode="External"/><Relationship Id="rId46" Type="http://schemas.openxmlformats.org/officeDocument/2006/relationships/hyperlink" Target="https://doi.org/10.3390/ma14206191" TargetMode="External"/><Relationship Id="rId59" Type="http://schemas.openxmlformats.org/officeDocument/2006/relationships/hyperlink" Target="https://cyberleninka.ru/article/n/artemisia-schrenkiana-ledeb-simdik-sy-yndysyny-diabettik-a-egeu-yry-tardy-insulin-glyukoza-zh-ne-homa-ir-sarysu-de-geyine-seri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scopus.com/record/display.uri?eid=2-s2.0-85159220191&amp;origin=resultslist" TargetMode="External"/><Relationship Id="rId41" Type="http://schemas.openxmlformats.org/officeDocument/2006/relationships/hyperlink" Target="https://www.scopus.com/record/display.uri?eid=2-s2.0-85131409426&amp;origin=resultslist" TargetMode="External"/><Relationship Id="rId54" Type="http://schemas.openxmlformats.org/officeDocument/2006/relationships/hyperlink" Target="https://bb.kaznu.kz/index.php/biology/article/view/1198" TargetMode="External"/><Relationship Id="rId62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ciencedirect.com/journal/biomedicine-and-pharmacotherapy" TargetMode="External"/><Relationship Id="rId23" Type="http://schemas.openxmlformats.org/officeDocument/2006/relationships/hyperlink" Target="https://doi.org/10.3389/fonc.2022.1068778" TargetMode="External"/><Relationship Id="rId28" Type="http://schemas.openxmlformats.org/officeDocument/2006/relationships/hyperlink" Target="https://www.scopus.com/record/display.uri?eid=2-s2.0-85159838134&amp;origin=resultslist" TargetMode="External"/><Relationship Id="rId36" Type="http://schemas.openxmlformats.org/officeDocument/2006/relationships/hyperlink" Target="https://www.sciencedirect.com/journal/biomedicine-and-pharmacotherapy/vol/154/suppl/C" TargetMode="External"/><Relationship Id="rId49" Type="http://schemas.openxmlformats.org/officeDocument/2006/relationships/hyperlink" Target="https://www.scopus.com/record/display.uri?eid=2-s2.0-85121960665&amp;origin=resultslist" TargetMode="External"/><Relationship Id="rId57" Type="http://schemas.openxmlformats.org/officeDocument/2006/relationships/hyperlink" Target="https://bb.kaznu.kz/index.php/biology/article/view/1438" TargetMode="External"/><Relationship Id="rId10" Type="http://schemas.openxmlformats.org/officeDocument/2006/relationships/hyperlink" Target="https://www.scopus.com/record/display.uri?eid=2-s2.0-85181876213&amp;origin=resultslist" TargetMode="External"/><Relationship Id="rId31" Type="http://schemas.openxmlformats.org/officeDocument/2006/relationships/hyperlink" Target="https://doi.org/10.3389/fchem.2023.1164477" TargetMode="External"/><Relationship Id="rId44" Type="http://schemas.openxmlformats.org/officeDocument/2006/relationships/hyperlink" Target="https://doi.org/10.1155/2022/2910411" TargetMode="External"/><Relationship Id="rId52" Type="http://schemas.openxmlformats.org/officeDocument/2006/relationships/footer" Target="footer1.xml"/><Relationship Id="rId60" Type="http://schemas.openxmlformats.org/officeDocument/2006/relationships/hyperlink" Target="https://cyberleninka.ru/article/n/zhas-erekshelikterine-s-ykes-adam-terisindegi-biologiyaly-aktivti-n-ktelerdi-elektr-tkizgishtik-k-rsetkishterini-korrelyatsiyasyn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90/plants13010096" TargetMode="External"/><Relationship Id="rId13" Type="http://schemas.openxmlformats.org/officeDocument/2006/relationships/hyperlink" Target="https://doi.org/10.1186/s13020-023-00727-7" TargetMode="External"/><Relationship Id="rId18" Type="http://schemas.openxmlformats.org/officeDocument/2006/relationships/hyperlink" Target="https://www.scopus.com/record/display.uri?eid=2-s2.0-85160032299&amp;origin=resultslist" TargetMode="External"/><Relationship Id="rId39" Type="http://schemas.openxmlformats.org/officeDocument/2006/relationships/hyperlink" Target="https://www.sciencedirect.com/journal/neurochemistry-interna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7EAC-26A5-4FE3-8FA0-C4587B90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5291</Words>
  <Characters>30160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Nursulu</dc:creator>
  <cp:keywords/>
  <dc:description/>
  <cp:lastModifiedBy>Жалғасұлы Алмас</cp:lastModifiedBy>
  <cp:revision>3</cp:revision>
  <dcterms:created xsi:type="dcterms:W3CDTF">2024-06-21T13:42:00Z</dcterms:created>
  <dcterms:modified xsi:type="dcterms:W3CDTF">2024-06-25T07:20:00Z</dcterms:modified>
</cp:coreProperties>
</file>